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3866" w:rsidRPr="001903C8" w:rsidRDefault="00893866" w:rsidP="00893866">
      <w:pPr>
        <w:pStyle w:val="1"/>
        <w:jc w:val="right"/>
        <w:rPr>
          <w:color w:val="000000" w:themeColor="text1"/>
        </w:rPr>
      </w:pPr>
      <w:bookmarkStart w:id="0" w:name="_Toc399696114"/>
      <w:r w:rsidRPr="001903C8">
        <w:rPr>
          <w:color w:val="000000" w:themeColor="text1"/>
        </w:rPr>
        <w:t>Приложение Б</w:t>
      </w:r>
      <w:bookmarkEnd w:id="0"/>
    </w:p>
    <w:p w:rsidR="004F6F81" w:rsidRDefault="00893866" w:rsidP="009F18D2">
      <w:r>
        <w:t xml:space="preserve">Инструкция по Установке и настройке программного комплекса </w:t>
      </w:r>
      <w:r w:rsidRPr="009F18D2">
        <w:t>“</w:t>
      </w:r>
      <w:proofErr w:type="spellStart"/>
      <w:r>
        <w:rPr>
          <w:lang w:val="en-US"/>
        </w:rPr>
        <w:t>VideoStudio</w:t>
      </w:r>
      <w:proofErr w:type="spellEnd"/>
      <w:r w:rsidRPr="009F18D2">
        <w:t>”.</w:t>
      </w:r>
      <w:bookmarkStart w:id="1" w:name="_GoBack"/>
      <w:bookmarkEnd w:id="1"/>
    </w:p>
    <w:sdt>
      <w:sdtPr>
        <w:rPr>
          <w:rFonts w:asciiTheme="minorHAnsi" w:eastAsiaTheme="minorHAnsi" w:hAnsiTheme="minorHAnsi" w:cstheme="minorBidi"/>
          <w:color w:val="auto"/>
          <w:sz w:val="22"/>
          <w:szCs w:val="22"/>
          <w:lang w:eastAsia="en-US"/>
        </w:rPr>
        <w:id w:val="1253309605"/>
        <w:docPartObj>
          <w:docPartGallery w:val="Table of Contents"/>
          <w:docPartUnique/>
        </w:docPartObj>
      </w:sdtPr>
      <w:sdtEndPr>
        <w:rPr>
          <w:rFonts w:ascii="Times New Roman" w:hAnsi="Times New Roman"/>
          <w:b/>
          <w:bCs/>
          <w:sz w:val="24"/>
        </w:rPr>
      </w:sdtEndPr>
      <w:sdtContent>
        <w:p w:rsidR="004F6F81" w:rsidRDefault="004F6F81">
          <w:pPr>
            <w:pStyle w:val="a5"/>
          </w:pPr>
          <w:r>
            <w:t>Оглавление</w:t>
          </w:r>
        </w:p>
        <w:p w:rsidR="00893866" w:rsidRDefault="004F6F81">
          <w:pPr>
            <w:pStyle w:val="11"/>
            <w:tabs>
              <w:tab w:val="right" w:leader="dot" w:pos="9345"/>
            </w:tabs>
            <w:rPr>
              <w:rFonts w:asciiTheme="minorHAnsi" w:eastAsiaTheme="minorEastAsia" w:hAnsiTheme="minorHAnsi"/>
              <w:noProof/>
              <w:sz w:val="22"/>
              <w:lang w:eastAsia="ru-RU"/>
            </w:rPr>
          </w:pPr>
          <w:r>
            <w:fldChar w:fldCharType="begin"/>
          </w:r>
          <w:r>
            <w:instrText xml:space="preserve"> TOC \o "1-3" \h \z \u </w:instrText>
          </w:r>
          <w:r>
            <w:fldChar w:fldCharType="separate"/>
          </w:r>
          <w:hyperlink w:anchor="_Toc399696434" w:history="1">
            <w:r w:rsidR="00893866" w:rsidRPr="004A74D5">
              <w:rPr>
                <w:rStyle w:val="a4"/>
                <w:noProof/>
              </w:rPr>
              <w:t>Лицензионное соглашение</w:t>
            </w:r>
            <w:r w:rsidR="00893866">
              <w:rPr>
                <w:noProof/>
                <w:webHidden/>
              </w:rPr>
              <w:tab/>
            </w:r>
            <w:r w:rsidR="00893866">
              <w:rPr>
                <w:noProof/>
                <w:webHidden/>
              </w:rPr>
              <w:fldChar w:fldCharType="begin"/>
            </w:r>
            <w:r w:rsidR="00893866">
              <w:rPr>
                <w:noProof/>
                <w:webHidden/>
              </w:rPr>
              <w:instrText xml:space="preserve"> PAGEREF _Toc399696434 \h </w:instrText>
            </w:r>
            <w:r w:rsidR="00893866">
              <w:rPr>
                <w:noProof/>
                <w:webHidden/>
              </w:rPr>
            </w:r>
            <w:r w:rsidR="00893866">
              <w:rPr>
                <w:noProof/>
                <w:webHidden/>
              </w:rPr>
              <w:fldChar w:fldCharType="separate"/>
            </w:r>
            <w:r w:rsidR="00893866">
              <w:rPr>
                <w:noProof/>
                <w:webHidden/>
              </w:rPr>
              <w:t>2</w:t>
            </w:r>
            <w:r w:rsidR="00893866">
              <w:rPr>
                <w:noProof/>
                <w:webHidden/>
              </w:rPr>
              <w:fldChar w:fldCharType="end"/>
            </w:r>
          </w:hyperlink>
        </w:p>
        <w:p w:rsidR="00893866" w:rsidRDefault="00893866">
          <w:pPr>
            <w:pStyle w:val="11"/>
            <w:tabs>
              <w:tab w:val="right" w:leader="dot" w:pos="9345"/>
            </w:tabs>
            <w:rPr>
              <w:rFonts w:asciiTheme="minorHAnsi" w:eastAsiaTheme="minorEastAsia" w:hAnsiTheme="minorHAnsi"/>
              <w:noProof/>
              <w:sz w:val="22"/>
              <w:lang w:eastAsia="ru-RU"/>
            </w:rPr>
          </w:pPr>
          <w:hyperlink w:anchor="_Toc399696435" w:history="1">
            <w:r w:rsidRPr="004A74D5">
              <w:rPr>
                <w:rStyle w:val="a4"/>
                <w:noProof/>
              </w:rPr>
              <w:t>Минимальные системные требования:</w:t>
            </w:r>
            <w:r>
              <w:rPr>
                <w:noProof/>
                <w:webHidden/>
              </w:rPr>
              <w:tab/>
            </w:r>
            <w:r>
              <w:rPr>
                <w:noProof/>
                <w:webHidden/>
              </w:rPr>
              <w:fldChar w:fldCharType="begin"/>
            </w:r>
            <w:r>
              <w:rPr>
                <w:noProof/>
                <w:webHidden/>
              </w:rPr>
              <w:instrText xml:space="preserve"> PAGEREF _Toc399696435 \h </w:instrText>
            </w:r>
            <w:r>
              <w:rPr>
                <w:noProof/>
                <w:webHidden/>
              </w:rPr>
            </w:r>
            <w:r>
              <w:rPr>
                <w:noProof/>
                <w:webHidden/>
              </w:rPr>
              <w:fldChar w:fldCharType="separate"/>
            </w:r>
            <w:r>
              <w:rPr>
                <w:noProof/>
                <w:webHidden/>
              </w:rPr>
              <w:t>3</w:t>
            </w:r>
            <w:r>
              <w:rPr>
                <w:noProof/>
                <w:webHidden/>
              </w:rPr>
              <w:fldChar w:fldCharType="end"/>
            </w:r>
          </w:hyperlink>
        </w:p>
        <w:p w:rsidR="00893866" w:rsidRDefault="00893866">
          <w:pPr>
            <w:pStyle w:val="11"/>
            <w:tabs>
              <w:tab w:val="right" w:leader="dot" w:pos="9345"/>
            </w:tabs>
            <w:rPr>
              <w:rFonts w:asciiTheme="minorHAnsi" w:eastAsiaTheme="minorEastAsia" w:hAnsiTheme="minorHAnsi"/>
              <w:noProof/>
              <w:sz w:val="22"/>
              <w:lang w:eastAsia="ru-RU"/>
            </w:rPr>
          </w:pPr>
          <w:hyperlink w:anchor="_Toc399696436" w:history="1">
            <w:r w:rsidRPr="004A74D5">
              <w:rPr>
                <w:rStyle w:val="a4"/>
                <w:noProof/>
              </w:rPr>
              <w:t>Установка программы</w:t>
            </w:r>
            <w:r>
              <w:rPr>
                <w:noProof/>
                <w:webHidden/>
              </w:rPr>
              <w:tab/>
            </w:r>
            <w:r>
              <w:rPr>
                <w:noProof/>
                <w:webHidden/>
              </w:rPr>
              <w:fldChar w:fldCharType="begin"/>
            </w:r>
            <w:r>
              <w:rPr>
                <w:noProof/>
                <w:webHidden/>
              </w:rPr>
              <w:instrText xml:space="preserve"> PAGEREF _Toc399696436 \h </w:instrText>
            </w:r>
            <w:r>
              <w:rPr>
                <w:noProof/>
                <w:webHidden/>
              </w:rPr>
            </w:r>
            <w:r>
              <w:rPr>
                <w:noProof/>
                <w:webHidden/>
              </w:rPr>
              <w:fldChar w:fldCharType="separate"/>
            </w:r>
            <w:r>
              <w:rPr>
                <w:noProof/>
                <w:webHidden/>
              </w:rPr>
              <w:t>4</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37" w:history="1">
            <w:r w:rsidRPr="004A74D5">
              <w:rPr>
                <w:rStyle w:val="a4"/>
                <w:noProof/>
              </w:rPr>
              <w:t>Скачивание</w:t>
            </w:r>
            <w:r>
              <w:rPr>
                <w:noProof/>
                <w:webHidden/>
              </w:rPr>
              <w:tab/>
            </w:r>
            <w:r>
              <w:rPr>
                <w:noProof/>
                <w:webHidden/>
              </w:rPr>
              <w:fldChar w:fldCharType="begin"/>
            </w:r>
            <w:r>
              <w:rPr>
                <w:noProof/>
                <w:webHidden/>
              </w:rPr>
              <w:instrText xml:space="preserve"> PAGEREF _Toc399696437 \h </w:instrText>
            </w:r>
            <w:r>
              <w:rPr>
                <w:noProof/>
                <w:webHidden/>
              </w:rPr>
            </w:r>
            <w:r>
              <w:rPr>
                <w:noProof/>
                <w:webHidden/>
              </w:rPr>
              <w:fldChar w:fldCharType="separate"/>
            </w:r>
            <w:r>
              <w:rPr>
                <w:noProof/>
                <w:webHidden/>
              </w:rPr>
              <w:t>4</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38" w:history="1">
            <w:r w:rsidRPr="004A74D5">
              <w:rPr>
                <w:rStyle w:val="a4"/>
                <w:noProof/>
              </w:rPr>
              <w:t>Мастер установки</w:t>
            </w:r>
            <w:r>
              <w:rPr>
                <w:noProof/>
                <w:webHidden/>
              </w:rPr>
              <w:tab/>
            </w:r>
            <w:r>
              <w:rPr>
                <w:noProof/>
                <w:webHidden/>
              </w:rPr>
              <w:fldChar w:fldCharType="begin"/>
            </w:r>
            <w:r>
              <w:rPr>
                <w:noProof/>
                <w:webHidden/>
              </w:rPr>
              <w:instrText xml:space="preserve"> PAGEREF _Toc399696438 \h </w:instrText>
            </w:r>
            <w:r>
              <w:rPr>
                <w:noProof/>
                <w:webHidden/>
              </w:rPr>
            </w:r>
            <w:r>
              <w:rPr>
                <w:noProof/>
                <w:webHidden/>
              </w:rPr>
              <w:fldChar w:fldCharType="separate"/>
            </w:r>
            <w:r>
              <w:rPr>
                <w:noProof/>
                <w:webHidden/>
              </w:rPr>
              <w:t>4</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39" w:history="1">
            <w:r w:rsidRPr="004A74D5">
              <w:rPr>
                <w:rStyle w:val="a4"/>
                <w:noProof/>
              </w:rPr>
              <w:t>Основные параметры</w:t>
            </w:r>
            <w:r>
              <w:rPr>
                <w:noProof/>
                <w:webHidden/>
              </w:rPr>
              <w:tab/>
            </w:r>
            <w:r>
              <w:rPr>
                <w:noProof/>
                <w:webHidden/>
              </w:rPr>
              <w:fldChar w:fldCharType="begin"/>
            </w:r>
            <w:r>
              <w:rPr>
                <w:noProof/>
                <w:webHidden/>
              </w:rPr>
              <w:instrText xml:space="preserve"> PAGEREF _Toc399696439 \h </w:instrText>
            </w:r>
            <w:r>
              <w:rPr>
                <w:noProof/>
                <w:webHidden/>
              </w:rPr>
            </w:r>
            <w:r>
              <w:rPr>
                <w:noProof/>
                <w:webHidden/>
              </w:rPr>
              <w:fldChar w:fldCharType="separate"/>
            </w:r>
            <w:r>
              <w:rPr>
                <w:noProof/>
                <w:webHidden/>
              </w:rPr>
              <w:t>4</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0" w:history="1">
            <w:r w:rsidRPr="004A74D5">
              <w:rPr>
                <w:rStyle w:val="a4"/>
                <w:noProof/>
              </w:rPr>
              <w:t>Завершение установки</w:t>
            </w:r>
            <w:r>
              <w:rPr>
                <w:noProof/>
                <w:webHidden/>
              </w:rPr>
              <w:tab/>
            </w:r>
            <w:r>
              <w:rPr>
                <w:noProof/>
                <w:webHidden/>
              </w:rPr>
              <w:fldChar w:fldCharType="begin"/>
            </w:r>
            <w:r>
              <w:rPr>
                <w:noProof/>
                <w:webHidden/>
              </w:rPr>
              <w:instrText xml:space="preserve"> PAGEREF _Toc399696440 \h </w:instrText>
            </w:r>
            <w:r>
              <w:rPr>
                <w:noProof/>
                <w:webHidden/>
              </w:rPr>
            </w:r>
            <w:r>
              <w:rPr>
                <w:noProof/>
                <w:webHidden/>
              </w:rPr>
              <w:fldChar w:fldCharType="separate"/>
            </w:r>
            <w:r>
              <w:rPr>
                <w:noProof/>
                <w:webHidden/>
              </w:rPr>
              <w:t>5</w:t>
            </w:r>
            <w:r>
              <w:rPr>
                <w:noProof/>
                <w:webHidden/>
              </w:rPr>
              <w:fldChar w:fldCharType="end"/>
            </w:r>
          </w:hyperlink>
        </w:p>
        <w:p w:rsidR="00893866" w:rsidRDefault="00893866">
          <w:pPr>
            <w:pStyle w:val="11"/>
            <w:tabs>
              <w:tab w:val="right" w:leader="dot" w:pos="9345"/>
            </w:tabs>
            <w:rPr>
              <w:rFonts w:asciiTheme="minorHAnsi" w:eastAsiaTheme="minorEastAsia" w:hAnsiTheme="minorHAnsi"/>
              <w:noProof/>
              <w:sz w:val="22"/>
              <w:lang w:eastAsia="ru-RU"/>
            </w:rPr>
          </w:pPr>
          <w:hyperlink w:anchor="_Toc399696441" w:history="1">
            <w:r w:rsidRPr="004A74D5">
              <w:rPr>
                <w:rStyle w:val="a4"/>
                <w:noProof/>
              </w:rPr>
              <w:t>Основы работы с программой</w:t>
            </w:r>
            <w:r>
              <w:rPr>
                <w:noProof/>
                <w:webHidden/>
              </w:rPr>
              <w:tab/>
            </w:r>
            <w:r>
              <w:rPr>
                <w:noProof/>
                <w:webHidden/>
              </w:rPr>
              <w:fldChar w:fldCharType="begin"/>
            </w:r>
            <w:r>
              <w:rPr>
                <w:noProof/>
                <w:webHidden/>
              </w:rPr>
              <w:instrText xml:space="preserve"> PAGEREF _Toc399696441 \h </w:instrText>
            </w:r>
            <w:r>
              <w:rPr>
                <w:noProof/>
                <w:webHidden/>
              </w:rPr>
            </w:r>
            <w:r>
              <w:rPr>
                <w:noProof/>
                <w:webHidden/>
              </w:rPr>
              <w:fldChar w:fldCharType="separate"/>
            </w:r>
            <w:r>
              <w:rPr>
                <w:noProof/>
                <w:webHidden/>
              </w:rPr>
              <w:t>6</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2" w:history="1">
            <w:r w:rsidRPr="004A74D5">
              <w:rPr>
                <w:rStyle w:val="a4"/>
                <w:noProof/>
              </w:rPr>
              <w:t>Запуск программы</w:t>
            </w:r>
            <w:r>
              <w:rPr>
                <w:noProof/>
                <w:webHidden/>
              </w:rPr>
              <w:tab/>
            </w:r>
            <w:r>
              <w:rPr>
                <w:noProof/>
                <w:webHidden/>
              </w:rPr>
              <w:fldChar w:fldCharType="begin"/>
            </w:r>
            <w:r>
              <w:rPr>
                <w:noProof/>
                <w:webHidden/>
              </w:rPr>
              <w:instrText xml:space="preserve"> PAGEREF _Toc399696442 \h </w:instrText>
            </w:r>
            <w:r>
              <w:rPr>
                <w:noProof/>
                <w:webHidden/>
              </w:rPr>
            </w:r>
            <w:r>
              <w:rPr>
                <w:noProof/>
                <w:webHidden/>
              </w:rPr>
              <w:fldChar w:fldCharType="separate"/>
            </w:r>
            <w:r>
              <w:rPr>
                <w:noProof/>
                <w:webHidden/>
              </w:rPr>
              <w:t>6</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3" w:history="1">
            <w:r w:rsidRPr="004A74D5">
              <w:rPr>
                <w:rStyle w:val="a4"/>
                <w:noProof/>
                <w:lang w:eastAsia="ru-RU"/>
              </w:rPr>
              <w:t>Первое знакомство</w:t>
            </w:r>
            <w:r>
              <w:rPr>
                <w:noProof/>
                <w:webHidden/>
              </w:rPr>
              <w:tab/>
            </w:r>
            <w:r>
              <w:rPr>
                <w:noProof/>
                <w:webHidden/>
              </w:rPr>
              <w:fldChar w:fldCharType="begin"/>
            </w:r>
            <w:r>
              <w:rPr>
                <w:noProof/>
                <w:webHidden/>
              </w:rPr>
              <w:instrText xml:space="preserve"> PAGEREF _Toc399696443 \h </w:instrText>
            </w:r>
            <w:r>
              <w:rPr>
                <w:noProof/>
                <w:webHidden/>
              </w:rPr>
            </w:r>
            <w:r>
              <w:rPr>
                <w:noProof/>
                <w:webHidden/>
              </w:rPr>
              <w:fldChar w:fldCharType="separate"/>
            </w:r>
            <w:r>
              <w:rPr>
                <w:noProof/>
                <w:webHidden/>
              </w:rPr>
              <w:t>6</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4" w:history="1">
            <w:r w:rsidRPr="004A74D5">
              <w:rPr>
                <w:rStyle w:val="a4"/>
                <w:noProof/>
              </w:rPr>
              <w:t>Подключение источников</w:t>
            </w:r>
            <w:r>
              <w:rPr>
                <w:noProof/>
                <w:webHidden/>
              </w:rPr>
              <w:tab/>
            </w:r>
            <w:r>
              <w:rPr>
                <w:noProof/>
                <w:webHidden/>
              </w:rPr>
              <w:fldChar w:fldCharType="begin"/>
            </w:r>
            <w:r>
              <w:rPr>
                <w:noProof/>
                <w:webHidden/>
              </w:rPr>
              <w:instrText xml:space="preserve"> PAGEREF _Toc399696444 \h </w:instrText>
            </w:r>
            <w:r>
              <w:rPr>
                <w:noProof/>
                <w:webHidden/>
              </w:rPr>
            </w:r>
            <w:r>
              <w:rPr>
                <w:noProof/>
                <w:webHidden/>
              </w:rPr>
              <w:fldChar w:fldCharType="separate"/>
            </w:r>
            <w:r>
              <w:rPr>
                <w:noProof/>
                <w:webHidden/>
              </w:rPr>
              <w:t>7</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5" w:history="1">
            <w:r w:rsidRPr="004A74D5">
              <w:rPr>
                <w:rStyle w:val="a4"/>
                <w:noProof/>
              </w:rPr>
              <w:t>Микширование видео</w:t>
            </w:r>
            <w:r>
              <w:rPr>
                <w:noProof/>
                <w:webHidden/>
              </w:rPr>
              <w:tab/>
            </w:r>
            <w:r>
              <w:rPr>
                <w:noProof/>
                <w:webHidden/>
              </w:rPr>
              <w:fldChar w:fldCharType="begin"/>
            </w:r>
            <w:r>
              <w:rPr>
                <w:noProof/>
                <w:webHidden/>
              </w:rPr>
              <w:instrText xml:space="preserve"> PAGEREF _Toc399696445 \h </w:instrText>
            </w:r>
            <w:r>
              <w:rPr>
                <w:noProof/>
                <w:webHidden/>
              </w:rPr>
            </w:r>
            <w:r>
              <w:rPr>
                <w:noProof/>
                <w:webHidden/>
              </w:rPr>
              <w:fldChar w:fldCharType="separate"/>
            </w:r>
            <w:r>
              <w:rPr>
                <w:noProof/>
                <w:webHidden/>
              </w:rPr>
              <w:t>7</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6" w:history="1">
            <w:r w:rsidRPr="004A74D5">
              <w:rPr>
                <w:rStyle w:val="a4"/>
                <w:noProof/>
              </w:rPr>
              <w:t>Основные настройки</w:t>
            </w:r>
            <w:r>
              <w:rPr>
                <w:noProof/>
                <w:webHidden/>
              </w:rPr>
              <w:tab/>
            </w:r>
            <w:r>
              <w:rPr>
                <w:noProof/>
                <w:webHidden/>
              </w:rPr>
              <w:fldChar w:fldCharType="begin"/>
            </w:r>
            <w:r>
              <w:rPr>
                <w:noProof/>
                <w:webHidden/>
              </w:rPr>
              <w:instrText xml:space="preserve"> PAGEREF _Toc399696446 \h </w:instrText>
            </w:r>
            <w:r>
              <w:rPr>
                <w:noProof/>
                <w:webHidden/>
              </w:rPr>
            </w:r>
            <w:r>
              <w:rPr>
                <w:noProof/>
                <w:webHidden/>
              </w:rPr>
              <w:fldChar w:fldCharType="separate"/>
            </w:r>
            <w:r>
              <w:rPr>
                <w:noProof/>
                <w:webHidden/>
              </w:rPr>
              <w:t>8</w:t>
            </w:r>
            <w:r>
              <w:rPr>
                <w:noProof/>
                <w:webHidden/>
              </w:rPr>
              <w:fldChar w:fldCharType="end"/>
            </w:r>
          </w:hyperlink>
        </w:p>
        <w:p w:rsidR="00893866" w:rsidRDefault="00893866">
          <w:pPr>
            <w:pStyle w:val="21"/>
            <w:tabs>
              <w:tab w:val="right" w:leader="dot" w:pos="9345"/>
            </w:tabs>
            <w:rPr>
              <w:rFonts w:asciiTheme="minorHAnsi" w:eastAsiaTheme="minorEastAsia" w:hAnsiTheme="minorHAnsi"/>
              <w:noProof/>
              <w:sz w:val="22"/>
              <w:lang w:eastAsia="ru-RU"/>
            </w:rPr>
          </w:pPr>
          <w:hyperlink w:anchor="_Toc399696447" w:history="1">
            <w:r w:rsidRPr="004A74D5">
              <w:rPr>
                <w:rStyle w:val="a4"/>
                <w:noProof/>
                <w:lang w:eastAsia="ru-RU"/>
              </w:rPr>
              <w:t>Запись</w:t>
            </w:r>
            <w:r>
              <w:rPr>
                <w:noProof/>
                <w:webHidden/>
              </w:rPr>
              <w:tab/>
            </w:r>
            <w:r>
              <w:rPr>
                <w:noProof/>
                <w:webHidden/>
              </w:rPr>
              <w:fldChar w:fldCharType="begin"/>
            </w:r>
            <w:r>
              <w:rPr>
                <w:noProof/>
                <w:webHidden/>
              </w:rPr>
              <w:instrText xml:space="preserve"> PAGEREF _Toc399696447 \h </w:instrText>
            </w:r>
            <w:r>
              <w:rPr>
                <w:noProof/>
                <w:webHidden/>
              </w:rPr>
            </w:r>
            <w:r>
              <w:rPr>
                <w:noProof/>
                <w:webHidden/>
              </w:rPr>
              <w:fldChar w:fldCharType="separate"/>
            </w:r>
            <w:r>
              <w:rPr>
                <w:noProof/>
                <w:webHidden/>
              </w:rPr>
              <w:t>10</w:t>
            </w:r>
            <w:r>
              <w:rPr>
                <w:noProof/>
                <w:webHidden/>
              </w:rPr>
              <w:fldChar w:fldCharType="end"/>
            </w:r>
          </w:hyperlink>
        </w:p>
        <w:p w:rsidR="00893866" w:rsidRDefault="00893866">
          <w:pPr>
            <w:pStyle w:val="11"/>
            <w:tabs>
              <w:tab w:val="right" w:leader="dot" w:pos="9345"/>
            </w:tabs>
            <w:rPr>
              <w:rFonts w:asciiTheme="minorHAnsi" w:eastAsiaTheme="minorEastAsia" w:hAnsiTheme="minorHAnsi"/>
              <w:noProof/>
              <w:sz w:val="22"/>
              <w:lang w:eastAsia="ru-RU"/>
            </w:rPr>
          </w:pPr>
          <w:hyperlink w:anchor="_Toc399696448" w:history="1">
            <w:r w:rsidRPr="004A74D5">
              <w:rPr>
                <w:rStyle w:val="a4"/>
                <w:noProof/>
                <w:lang w:eastAsia="ru-RU"/>
              </w:rPr>
              <w:t>Поддержка</w:t>
            </w:r>
            <w:r>
              <w:rPr>
                <w:noProof/>
                <w:webHidden/>
              </w:rPr>
              <w:tab/>
            </w:r>
            <w:r>
              <w:rPr>
                <w:noProof/>
                <w:webHidden/>
              </w:rPr>
              <w:fldChar w:fldCharType="begin"/>
            </w:r>
            <w:r>
              <w:rPr>
                <w:noProof/>
                <w:webHidden/>
              </w:rPr>
              <w:instrText xml:space="preserve"> PAGEREF _Toc399696448 \h </w:instrText>
            </w:r>
            <w:r>
              <w:rPr>
                <w:noProof/>
                <w:webHidden/>
              </w:rPr>
            </w:r>
            <w:r>
              <w:rPr>
                <w:noProof/>
                <w:webHidden/>
              </w:rPr>
              <w:fldChar w:fldCharType="separate"/>
            </w:r>
            <w:r>
              <w:rPr>
                <w:noProof/>
                <w:webHidden/>
              </w:rPr>
              <w:t>10</w:t>
            </w:r>
            <w:r>
              <w:rPr>
                <w:noProof/>
                <w:webHidden/>
              </w:rPr>
              <w:fldChar w:fldCharType="end"/>
            </w:r>
          </w:hyperlink>
        </w:p>
        <w:p w:rsidR="004F6F81" w:rsidRPr="00893866" w:rsidRDefault="004F6F81" w:rsidP="00893866">
          <w:pPr>
            <w:pStyle w:val="11"/>
            <w:tabs>
              <w:tab w:val="right" w:leader="dot" w:pos="9345"/>
            </w:tabs>
          </w:pPr>
          <w:r>
            <w:rPr>
              <w:b/>
              <w:bCs/>
            </w:rPr>
            <w:fldChar w:fldCharType="end"/>
          </w:r>
        </w:p>
      </w:sdtContent>
    </w:sdt>
    <w:p w:rsidR="00893866" w:rsidRDefault="00893866">
      <w:pPr>
        <w:rPr>
          <w:rFonts w:asciiTheme="majorHAnsi" w:eastAsiaTheme="majorEastAsia" w:hAnsiTheme="majorHAnsi" w:cstheme="majorBidi"/>
          <w:color w:val="2E74B5" w:themeColor="accent1" w:themeShade="BF"/>
          <w:sz w:val="32"/>
          <w:szCs w:val="32"/>
        </w:rPr>
      </w:pPr>
      <w:r>
        <w:br w:type="page"/>
      </w:r>
    </w:p>
    <w:p w:rsidR="00893866" w:rsidRDefault="00893866" w:rsidP="003670B4">
      <w:pPr>
        <w:pStyle w:val="1"/>
      </w:pPr>
      <w:bookmarkStart w:id="2" w:name="_Toc399696434"/>
      <w:r>
        <w:lastRenderedPageBreak/>
        <w:t>Лицензионное соглашение</w:t>
      </w:r>
      <w:bookmarkEnd w:id="2"/>
    </w:p>
    <w:p w:rsidR="00893866" w:rsidRPr="00893866" w:rsidRDefault="00893866" w:rsidP="00893866">
      <w:pPr>
        <w:rPr>
          <w:rFonts w:cs="Times New Roman"/>
          <w:szCs w:val="24"/>
          <w:bdr w:val="none" w:sz="0" w:space="0" w:color="auto" w:frame="1"/>
        </w:rPr>
      </w:pPr>
      <w:r w:rsidRPr="00893866">
        <w:rPr>
          <w:rFonts w:cs="Times New Roman"/>
          <w:szCs w:val="24"/>
          <w:bdr w:val="none" w:sz="0" w:space="0" w:color="auto" w:frame="1"/>
        </w:rPr>
        <w:t xml:space="preserve">Настоящее лицензионное соглашение (далее «соглашение») является юридическим документом, заключаемым между вами (физическим или юридическим лицом) и Алексеем Медведевым - разработчиком программы </w:t>
      </w:r>
      <w:proofErr w:type="spellStart"/>
      <w:r w:rsidRPr="00893866">
        <w:rPr>
          <w:rFonts w:cs="Times New Roman"/>
          <w:szCs w:val="24"/>
          <w:bdr w:val="none" w:sz="0" w:space="0" w:color="auto" w:frame="1"/>
          <w:lang w:val="en-US"/>
        </w:rPr>
        <w:t>VideoStudio</w:t>
      </w:r>
      <w:proofErr w:type="spellEnd"/>
      <w:r w:rsidRPr="00893866">
        <w:rPr>
          <w:rFonts w:cs="Times New Roman"/>
          <w:szCs w:val="24"/>
          <w:bdr w:val="none" w:sz="0" w:space="0" w:color="auto" w:frame="1"/>
        </w:rPr>
        <w:t xml:space="preserve"> </w:t>
      </w:r>
      <w:proofErr w:type="spellStart"/>
      <w:r w:rsidRPr="00893866">
        <w:rPr>
          <w:rFonts w:cs="Times New Roman"/>
          <w:szCs w:val="24"/>
          <w:bdr w:val="none" w:sz="0" w:space="0" w:color="auto" w:frame="1"/>
          <w:lang w:val="en-US"/>
        </w:rPr>
        <w:t>ver</w:t>
      </w:r>
      <w:proofErr w:type="spellEnd"/>
      <w:r w:rsidRPr="00893866">
        <w:rPr>
          <w:rFonts w:cs="Times New Roman"/>
          <w:szCs w:val="24"/>
          <w:bdr w:val="none" w:sz="0" w:space="0" w:color="auto" w:frame="1"/>
        </w:rPr>
        <w:t>.1.1.1</w:t>
      </w:r>
      <w:r w:rsidRPr="00893866">
        <w:rPr>
          <w:rFonts w:cs="Times New Roman"/>
          <w:szCs w:val="24"/>
          <w:bdr w:val="none" w:sz="0" w:space="0" w:color="auto" w:frame="1"/>
        </w:rPr>
        <w:t xml:space="preserve"> относительно указанного выше программного продукта (далее «программа» или «программное обеспечение»), включающего в себя программное обеспечение, записанное на соответствующих носителях или переданное любым иным способом, любые печатные материалы и любую «встроенную» или «электронную» документацию. К «программному обеспечению» относятся также любые обновления и дополнения к программному обеспечению, исходно предоставленному разработчиком. </w:t>
      </w:r>
    </w:p>
    <w:p w:rsidR="00893866" w:rsidRPr="00893866" w:rsidRDefault="00893866" w:rsidP="00893866">
      <w:pPr>
        <w:rPr>
          <w:rFonts w:cs="Times New Roman"/>
          <w:szCs w:val="24"/>
          <w:bdr w:val="none" w:sz="0" w:space="0" w:color="auto" w:frame="1"/>
        </w:rPr>
      </w:pPr>
    </w:p>
    <w:p w:rsidR="00893866" w:rsidRPr="00893866" w:rsidRDefault="00893866" w:rsidP="00893866">
      <w:pPr>
        <w:rPr>
          <w:rFonts w:cs="Times New Roman"/>
          <w:szCs w:val="24"/>
          <w:bdr w:val="none" w:sz="0" w:space="0" w:color="auto" w:frame="1"/>
        </w:rPr>
      </w:pPr>
      <w:r w:rsidRPr="00893866">
        <w:rPr>
          <w:rFonts w:cs="Times New Roman"/>
          <w:szCs w:val="24"/>
          <w:bdr w:val="none" w:sz="0" w:space="0" w:color="auto" w:frame="1"/>
        </w:rPr>
        <w:t>Любые программные компоненты, предоставленные совместно с программным обеспечением, правила пользования которыми определяются отдельным лицензионным соглашением, предоставляются на условиях последнего. Устанавливая, копируя, загружая, осуществляя доступ или иным образом используя указанное программное обеспечение, вы тем самым принимаете на себя условия настоящего соглашения. Если вы не согласны с условиями настоящего лицензионного соглашения, вы не имеете права устанавливать или использовать данное программное обеспечение.</w:t>
      </w:r>
    </w:p>
    <w:p w:rsidR="00893866" w:rsidRPr="00893866" w:rsidRDefault="00893866" w:rsidP="00893866">
      <w:pPr>
        <w:rPr>
          <w:rFonts w:cs="Times New Roman"/>
          <w:szCs w:val="24"/>
        </w:rPr>
      </w:pPr>
    </w:p>
    <w:p w:rsidR="00893866" w:rsidRPr="00893866" w:rsidRDefault="00893866" w:rsidP="00893866">
      <w:pPr>
        <w:rPr>
          <w:rFonts w:cs="Times New Roman"/>
          <w:szCs w:val="24"/>
        </w:rPr>
      </w:pPr>
      <w:r w:rsidRPr="00893866">
        <w:rPr>
          <w:rFonts w:cs="Times New Roman"/>
          <w:szCs w:val="24"/>
        </w:rPr>
        <w:t>Программное обеспечение защищено законами и международными соглашениями об авторских и смежных правах, а также другими законами и договорами, регулирующими отношения авторского права. Данное программное обеспечение лицензируется, а не продается.</w:t>
      </w:r>
    </w:p>
    <w:p w:rsidR="00893866" w:rsidRPr="00893866" w:rsidRDefault="00893866" w:rsidP="00893866">
      <w:pPr>
        <w:rPr>
          <w:rFonts w:cs="Times New Roman"/>
          <w:szCs w:val="24"/>
          <w:bdr w:val="none" w:sz="0" w:space="0" w:color="auto" w:frame="1"/>
        </w:rPr>
      </w:pPr>
    </w:p>
    <w:p w:rsidR="00893866" w:rsidRPr="00893866" w:rsidRDefault="00893866" w:rsidP="00893866">
      <w:pPr>
        <w:rPr>
          <w:rFonts w:cs="Times New Roman"/>
          <w:szCs w:val="24"/>
        </w:rPr>
      </w:pPr>
      <w:r w:rsidRPr="00893866">
        <w:rPr>
          <w:rFonts w:cs="Times New Roman"/>
          <w:szCs w:val="24"/>
        </w:rPr>
        <w:t>Настоящее лицензионное соглашение предоставляет следующие права:</w:t>
      </w:r>
    </w:p>
    <w:p w:rsidR="00893866" w:rsidRPr="00893866" w:rsidRDefault="00893866" w:rsidP="00893866">
      <w:pPr>
        <w:rPr>
          <w:rFonts w:cs="Times New Roman"/>
          <w:szCs w:val="24"/>
        </w:rPr>
      </w:pPr>
      <w:r w:rsidRPr="00893866">
        <w:rPr>
          <w:rFonts w:cs="Times New Roman"/>
          <w:b/>
          <w:szCs w:val="24"/>
          <w:bdr w:val="none" w:sz="0" w:space="0" w:color="auto" w:frame="1"/>
        </w:rPr>
        <w:t>Установка и использование</w:t>
      </w:r>
      <w:r w:rsidRPr="00893866">
        <w:rPr>
          <w:rFonts w:cs="Times New Roman"/>
          <w:szCs w:val="24"/>
          <w:bdr w:val="none" w:sz="0" w:space="0" w:color="auto" w:frame="1"/>
        </w:rPr>
        <w:t>.</w:t>
      </w:r>
      <w:r w:rsidRPr="00893866">
        <w:rPr>
          <w:rStyle w:val="apple-converted-space"/>
          <w:rFonts w:cs="Times New Roman"/>
          <w:color w:val="1D1D1D"/>
          <w:szCs w:val="24"/>
        </w:rPr>
        <w:t> </w:t>
      </w:r>
      <w:r w:rsidRPr="00893866">
        <w:rPr>
          <w:rFonts w:cs="Times New Roman"/>
          <w:szCs w:val="24"/>
        </w:rPr>
        <w:t>Разрешается устанавливать и использовать данное программное обеспечение в некоммерческих целях. Запрещается распространение программного обеспечения без отдельного разрешения разработчика.</w:t>
      </w:r>
    </w:p>
    <w:p w:rsidR="00893866" w:rsidRPr="00893866" w:rsidRDefault="00893866" w:rsidP="00893866">
      <w:pPr>
        <w:rPr>
          <w:rFonts w:cs="Times New Roman"/>
          <w:szCs w:val="24"/>
        </w:rPr>
      </w:pPr>
      <w:r w:rsidRPr="00893866">
        <w:rPr>
          <w:rFonts w:cs="Times New Roman"/>
          <w:b/>
          <w:szCs w:val="24"/>
        </w:rPr>
        <w:t xml:space="preserve">Условия использования.  </w:t>
      </w:r>
      <w:r w:rsidRPr="00893866">
        <w:rPr>
          <w:rFonts w:cs="Times New Roman"/>
          <w:szCs w:val="24"/>
        </w:rPr>
        <w:t>Программное обеспечение поставляется по принципу "</w:t>
      </w:r>
      <w:proofErr w:type="spellStart"/>
      <w:r w:rsidRPr="00893866">
        <w:rPr>
          <w:rFonts w:cs="Times New Roman"/>
          <w:szCs w:val="24"/>
        </w:rPr>
        <w:t>as</w:t>
      </w:r>
      <w:proofErr w:type="spellEnd"/>
      <w:r w:rsidRPr="00893866">
        <w:rPr>
          <w:rFonts w:cs="Times New Roman"/>
          <w:szCs w:val="24"/>
        </w:rPr>
        <w:t xml:space="preserve"> </w:t>
      </w:r>
      <w:proofErr w:type="spellStart"/>
      <w:r w:rsidRPr="00893866">
        <w:rPr>
          <w:rFonts w:cs="Times New Roman"/>
          <w:szCs w:val="24"/>
        </w:rPr>
        <w:t>is</w:t>
      </w:r>
      <w:proofErr w:type="spellEnd"/>
      <w:r w:rsidRPr="00893866">
        <w:rPr>
          <w:rFonts w:cs="Times New Roman"/>
          <w:szCs w:val="24"/>
        </w:rPr>
        <w:t xml:space="preserve">". Разработчик не прилагает и не предусматривает каких-либо гарантий. Вы используете это программное обеспечение на свой страх и риск. Разработчик программы не будет отвечать </w:t>
      </w:r>
      <w:r w:rsidRPr="00893866">
        <w:rPr>
          <w:rFonts w:cs="Times New Roman"/>
          <w:szCs w:val="24"/>
        </w:rPr>
        <w:lastRenderedPageBreak/>
        <w:t>ни за какие потери или искажения данных, любую упущенную выгоду в процессе использования или неправильного использования этого программного обеспечения.</w:t>
      </w:r>
    </w:p>
    <w:p w:rsidR="00893866" w:rsidRPr="00893866" w:rsidRDefault="00893866" w:rsidP="00893866">
      <w:pPr>
        <w:rPr>
          <w:rFonts w:cs="Times New Roman"/>
          <w:szCs w:val="24"/>
        </w:rPr>
      </w:pPr>
      <w:r w:rsidRPr="00893866">
        <w:rPr>
          <w:rFonts w:cs="Times New Roman"/>
          <w:b/>
          <w:szCs w:val="24"/>
          <w:bdr w:val="none" w:sz="0" w:space="0" w:color="auto" w:frame="1"/>
        </w:rPr>
        <w:t>Дистрибутивы, бинарные и исходные коды программного обеспечения.</w:t>
      </w:r>
      <w:r w:rsidRPr="00893866">
        <w:rPr>
          <w:rStyle w:val="apple-converted-space"/>
          <w:rFonts w:cs="Times New Roman"/>
          <w:color w:val="1D1D1D"/>
          <w:szCs w:val="24"/>
        </w:rPr>
        <w:t xml:space="preserve">  Запрещается внесение любых изменений </w:t>
      </w:r>
      <w:r w:rsidRPr="00893866">
        <w:rPr>
          <w:rFonts w:cs="Times New Roman"/>
          <w:szCs w:val="24"/>
        </w:rPr>
        <w:t xml:space="preserve">в дистрибутивы, бинарные и исходные коды программного обеспечения. </w:t>
      </w:r>
    </w:p>
    <w:p w:rsidR="00893866" w:rsidRPr="00893866" w:rsidRDefault="00893866" w:rsidP="00893866">
      <w:pPr>
        <w:rPr>
          <w:rFonts w:cs="Times New Roman"/>
          <w:szCs w:val="24"/>
        </w:rPr>
      </w:pPr>
      <w:r w:rsidRPr="00893866">
        <w:rPr>
          <w:rFonts w:cs="Times New Roman"/>
          <w:b/>
          <w:szCs w:val="24"/>
          <w:bdr w:val="none" w:sz="0" w:space="0" w:color="auto" w:frame="1"/>
        </w:rPr>
        <w:t>Техническая документация.</w:t>
      </w:r>
      <w:r w:rsidRPr="00893866">
        <w:rPr>
          <w:rStyle w:val="apple-converted-space"/>
          <w:rFonts w:cs="Times New Roman"/>
          <w:color w:val="1D1D1D"/>
          <w:szCs w:val="24"/>
        </w:rPr>
        <w:t> </w:t>
      </w:r>
      <w:r w:rsidRPr="00893866">
        <w:rPr>
          <w:rFonts w:cs="Times New Roman"/>
          <w:szCs w:val="24"/>
        </w:rPr>
        <w:t>Разрешается копирование и использование технической и технологической документации, поставляемой в составе программного обеспечения, без права её передачи третьим лицам.</w:t>
      </w:r>
    </w:p>
    <w:p w:rsidR="00893866" w:rsidRPr="00893866" w:rsidRDefault="00893866" w:rsidP="00893866">
      <w:pPr>
        <w:rPr>
          <w:rFonts w:cs="Times New Roman"/>
          <w:szCs w:val="24"/>
        </w:rPr>
      </w:pPr>
      <w:r w:rsidRPr="00893866">
        <w:rPr>
          <w:rFonts w:cs="Times New Roman"/>
          <w:b/>
          <w:szCs w:val="24"/>
          <w:bdr w:val="none" w:sz="0" w:space="0" w:color="auto" w:frame="1"/>
        </w:rPr>
        <w:t>Авторские и смежные права</w:t>
      </w:r>
      <w:r w:rsidRPr="00893866">
        <w:rPr>
          <w:rFonts w:cs="Times New Roman"/>
          <w:b/>
          <w:szCs w:val="24"/>
        </w:rPr>
        <w:t>.</w:t>
      </w:r>
      <w:r w:rsidRPr="00893866">
        <w:rPr>
          <w:rFonts w:cs="Times New Roman"/>
          <w:szCs w:val="24"/>
        </w:rPr>
        <w:t xml:space="preserve"> Это программное обеспечение создано Алексеем Медведевым, Москва, 2014 г. </w:t>
      </w:r>
    </w:p>
    <w:p w:rsidR="00893866" w:rsidRPr="00893866" w:rsidRDefault="00893866" w:rsidP="00893866">
      <w:pPr>
        <w:pStyle w:val="1"/>
      </w:pPr>
      <w:bookmarkStart w:id="3" w:name="_Toc399696435"/>
      <w:r w:rsidRPr="00893866">
        <w:rPr>
          <w:rStyle w:val="a9"/>
          <w:b w:val="0"/>
          <w:bCs w:val="0"/>
        </w:rPr>
        <w:t>Минимальные системные требования:</w:t>
      </w:r>
      <w:bookmarkEnd w:id="3"/>
    </w:p>
    <w:p w:rsidR="00893866" w:rsidRPr="00893866" w:rsidRDefault="00893866" w:rsidP="00893866">
      <w:pPr>
        <w:pStyle w:val="a3"/>
        <w:numPr>
          <w:ilvl w:val="0"/>
          <w:numId w:val="3"/>
        </w:numPr>
        <w:ind w:left="714" w:hanging="357"/>
        <w:rPr>
          <w:lang w:eastAsia="ru-RU"/>
        </w:rPr>
      </w:pPr>
      <w:r w:rsidRPr="00893866">
        <w:rPr>
          <w:rFonts w:asciiTheme="minorHAnsi" w:hAnsiTheme="minorHAnsi"/>
          <w:sz w:val="22"/>
          <w:lang w:eastAsia="ru-RU"/>
        </w:rPr>
        <w:t xml:space="preserve">Процессор: </w:t>
      </w:r>
      <w:proofErr w:type="spellStart"/>
      <w:r w:rsidRPr="00893866">
        <w:rPr>
          <w:rFonts w:asciiTheme="minorHAnsi" w:hAnsiTheme="minorHAnsi"/>
          <w:sz w:val="22"/>
          <w:lang w:eastAsia="ru-RU"/>
        </w:rPr>
        <w:t>Intel</w:t>
      </w:r>
      <w:proofErr w:type="spellEnd"/>
      <w:r w:rsidRPr="00893866">
        <w:rPr>
          <w:rFonts w:asciiTheme="minorHAnsi" w:hAnsiTheme="minorHAnsi"/>
          <w:sz w:val="22"/>
          <w:lang w:eastAsia="ru-RU"/>
        </w:rPr>
        <w:t xml:space="preserve"> </w:t>
      </w:r>
      <w:r w:rsidRPr="00893866">
        <w:rPr>
          <w:rFonts w:asciiTheme="minorHAnsi" w:hAnsiTheme="minorHAnsi"/>
          <w:sz w:val="22"/>
          <w:lang w:eastAsia="ru-RU"/>
        </w:rPr>
        <w:t>i5-4670</w:t>
      </w:r>
      <w:r>
        <w:rPr>
          <w:rFonts w:asciiTheme="minorHAnsi" w:hAnsiTheme="minorHAnsi"/>
          <w:sz w:val="22"/>
          <w:lang w:eastAsia="ru-RU"/>
        </w:rPr>
        <w:t xml:space="preserve"> </w:t>
      </w:r>
      <w:r>
        <w:rPr>
          <w:lang w:eastAsia="ru-RU"/>
        </w:rPr>
        <w:t>процессор 3,4</w:t>
      </w:r>
      <w:r w:rsidRPr="00893866">
        <w:rPr>
          <w:lang w:eastAsia="ru-RU"/>
        </w:rPr>
        <w:t xml:space="preserve"> ГГц или AMD </w:t>
      </w:r>
      <w:proofErr w:type="spellStart"/>
      <w:r w:rsidRPr="00893866">
        <w:rPr>
          <w:lang w:eastAsia="ru-RU"/>
        </w:rPr>
        <w:t>Phenom</w:t>
      </w:r>
      <w:proofErr w:type="spellEnd"/>
      <w:r w:rsidRPr="00893866">
        <w:rPr>
          <w:lang w:eastAsia="ru-RU"/>
        </w:rPr>
        <w:t xml:space="preserve"> II X4 975 CPU</w:t>
      </w:r>
    </w:p>
    <w:p w:rsidR="00893866" w:rsidRPr="00893866" w:rsidRDefault="00893866" w:rsidP="00893866">
      <w:pPr>
        <w:pStyle w:val="a3"/>
        <w:numPr>
          <w:ilvl w:val="0"/>
          <w:numId w:val="3"/>
        </w:numPr>
        <w:ind w:left="714" w:hanging="357"/>
        <w:rPr>
          <w:lang w:eastAsia="ru-RU"/>
        </w:rPr>
      </w:pPr>
      <w:r>
        <w:rPr>
          <w:lang w:eastAsia="ru-RU"/>
        </w:rPr>
        <w:t xml:space="preserve">Видеокарта: NVIDIA </w:t>
      </w:r>
      <w:proofErr w:type="spellStart"/>
      <w:r>
        <w:rPr>
          <w:lang w:eastAsia="ru-RU"/>
        </w:rPr>
        <w:t>GeForce</w:t>
      </w:r>
      <w:proofErr w:type="spellEnd"/>
      <w:r>
        <w:rPr>
          <w:lang w:eastAsia="ru-RU"/>
        </w:rPr>
        <w:t xml:space="preserve"> GTX 6</w:t>
      </w:r>
      <w:r w:rsidRPr="00893866">
        <w:rPr>
          <w:lang w:eastAsia="ru-RU"/>
        </w:rPr>
        <w:t xml:space="preserve">80 или AMD </w:t>
      </w:r>
      <w:proofErr w:type="spellStart"/>
      <w:r w:rsidRPr="00893866">
        <w:rPr>
          <w:lang w:eastAsia="ru-RU"/>
        </w:rPr>
        <w:t>Radeon</w:t>
      </w:r>
      <w:proofErr w:type="spellEnd"/>
      <w:r w:rsidRPr="00893866">
        <w:rPr>
          <w:lang w:eastAsia="ru-RU"/>
        </w:rPr>
        <w:t xml:space="preserve"> HD 6970 GPU</w:t>
      </w:r>
    </w:p>
    <w:p w:rsidR="00893866" w:rsidRPr="00893866" w:rsidRDefault="00893866" w:rsidP="00893866">
      <w:pPr>
        <w:pStyle w:val="a3"/>
        <w:numPr>
          <w:ilvl w:val="0"/>
          <w:numId w:val="3"/>
        </w:numPr>
        <w:ind w:left="714" w:hanging="357"/>
        <w:rPr>
          <w:lang w:eastAsia="ru-RU"/>
        </w:rPr>
      </w:pPr>
      <w:r w:rsidRPr="00893866">
        <w:rPr>
          <w:lang w:eastAsia="ru-RU"/>
        </w:rPr>
        <w:t>Оперативная память: 6 Гб</w:t>
      </w:r>
    </w:p>
    <w:p w:rsidR="00893866" w:rsidRPr="00893866" w:rsidRDefault="00893866" w:rsidP="00893866">
      <w:pPr>
        <w:pStyle w:val="a3"/>
        <w:numPr>
          <w:ilvl w:val="0"/>
          <w:numId w:val="3"/>
        </w:numPr>
        <w:ind w:left="714" w:hanging="357"/>
        <w:rPr>
          <w:lang w:eastAsia="ru-RU"/>
        </w:rPr>
      </w:pPr>
      <w:r w:rsidRPr="00893866">
        <w:rPr>
          <w:lang w:eastAsia="ru-RU"/>
        </w:rPr>
        <w:t xml:space="preserve">Операционная система: </w:t>
      </w:r>
      <w:proofErr w:type="spellStart"/>
      <w:r>
        <w:rPr>
          <w:lang w:eastAsia="ru-RU"/>
        </w:rPr>
        <w:t>Windows</w:t>
      </w:r>
      <w:proofErr w:type="spellEnd"/>
      <w:r>
        <w:rPr>
          <w:lang w:eastAsia="ru-RU"/>
        </w:rPr>
        <w:t xml:space="preserve"> </w:t>
      </w:r>
      <w:r w:rsidRPr="00893866">
        <w:rPr>
          <w:rFonts w:asciiTheme="minorHAnsi" w:hAnsiTheme="minorHAnsi"/>
          <w:sz w:val="22"/>
          <w:lang w:eastAsia="ru-RU"/>
        </w:rPr>
        <w:t>7, 8 x64 (64-битная)</w:t>
      </w:r>
    </w:p>
    <w:p w:rsidR="00893866" w:rsidRPr="00893866" w:rsidRDefault="00893866" w:rsidP="00893866">
      <w:pPr>
        <w:pStyle w:val="a3"/>
        <w:numPr>
          <w:ilvl w:val="0"/>
          <w:numId w:val="3"/>
        </w:numPr>
        <w:ind w:left="714" w:hanging="357"/>
        <w:rPr>
          <w:lang w:eastAsia="ru-RU"/>
        </w:rPr>
      </w:pPr>
      <w:r w:rsidRPr="00893866">
        <w:rPr>
          <w:lang w:eastAsia="ru-RU"/>
        </w:rPr>
        <w:t>Версия </w:t>
      </w:r>
      <w:proofErr w:type="spellStart"/>
      <w:r w:rsidRPr="00893866">
        <w:rPr>
          <w:lang w:eastAsia="ru-RU"/>
        </w:rPr>
        <w:t>DirectX</w:t>
      </w:r>
      <w:proofErr w:type="spellEnd"/>
      <w:r w:rsidRPr="00893866">
        <w:rPr>
          <w:lang w:eastAsia="ru-RU"/>
        </w:rPr>
        <w:t xml:space="preserve">: </w:t>
      </w:r>
      <w:proofErr w:type="spellStart"/>
      <w:r w:rsidRPr="00893866">
        <w:rPr>
          <w:lang w:eastAsia="ru-RU"/>
        </w:rPr>
        <w:t>DirectX</w:t>
      </w:r>
      <w:proofErr w:type="spellEnd"/>
      <w:r w:rsidRPr="00893866">
        <w:rPr>
          <w:lang w:eastAsia="ru-RU"/>
        </w:rPr>
        <w:t xml:space="preserve"> 11</w:t>
      </w:r>
    </w:p>
    <w:p w:rsidR="00893866" w:rsidRPr="00893866" w:rsidRDefault="00893866" w:rsidP="00893866">
      <w:pPr>
        <w:pStyle w:val="a3"/>
        <w:numPr>
          <w:ilvl w:val="0"/>
          <w:numId w:val="3"/>
        </w:numPr>
        <w:ind w:left="714" w:hanging="357"/>
        <w:rPr>
          <w:lang w:eastAsia="ru-RU"/>
        </w:rPr>
      </w:pPr>
      <w:r w:rsidRPr="00893866">
        <w:rPr>
          <w:lang w:eastAsia="ru-RU"/>
        </w:rPr>
        <w:t>Жесткий диск: не менее 32 Гб свободного места на жестком диске.</w:t>
      </w:r>
    </w:p>
    <w:p w:rsidR="00893866" w:rsidRPr="00893866" w:rsidRDefault="00893866" w:rsidP="00893866">
      <w:pPr>
        <w:rPr>
          <w:rFonts w:ascii="Arial" w:hAnsi="Arial"/>
          <w:lang w:eastAsia="ru-RU"/>
        </w:rPr>
      </w:pPr>
      <w:r w:rsidRPr="00893866">
        <w:rPr>
          <w:rFonts w:ascii="Arial" w:hAnsi="Arial"/>
          <w:lang w:eastAsia="ru-RU"/>
        </w:rPr>
        <w:t>* Требования носят ориентировочный характер и не подтверждены разработчиком.</w:t>
      </w:r>
    </w:p>
    <w:p w:rsidR="00893866" w:rsidRPr="00E775FF" w:rsidRDefault="00893866" w:rsidP="00893866">
      <w:pPr>
        <w:rPr>
          <w:rFonts w:cs="Times New Roman"/>
          <w:szCs w:val="24"/>
        </w:rPr>
      </w:pPr>
    </w:p>
    <w:p w:rsidR="00893866" w:rsidRDefault="00893866">
      <w:pPr>
        <w:spacing w:line="259" w:lineRule="auto"/>
      </w:pPr>
      <w:r>
        <w:br w:type="page"/>
      </w:r>
    </w:p>
    <w:p w:rsidR="009F18D2" w:rsidRDefault="009F18D2" w:rsidP="003670B4">
      <w:pPr>
        <w:pStyle w:val="1"/>
      </w:pPr>
      <w:bookmarkStart w:id="4" w:name="_Toc399696436"/>
      <w:r>
        <w:lastRenderedPageBreak/>
        <w:t>Установка программы</w:t>
      </w:r>
      <w:bookmarkEnd w:id="4"/>
      <w:r>
        <w:t xml:space="preserve"> </w:t>
      </w:r>
    </w:p>
    <w:p w:rsidR="003670B4" w:rsidRDefault="003670B4" w:rsidP="004F6F81">
      <w:pPr>
        <w:pStyle w:val="2"/>
      </w:pPr>
      <w:bookmarkStart w:id="5" w:name="_Toc399696437"/>
      <w:r>
        <w:t>Скачивание</w:t>
      </w:r>
      <w:bookmarkEnd w:id="5"/>
    </w:p>
    <w:p w:rsidR="005D5B64" w:rsidRDefault="009F18D2" w:rsidP="009F18D2">
      <w:pPr>
        <w:ind w:left="360"/>
        <w:rPr>
          <w:noProof/>
          <w:lang w:eastAsia="ru-RU"/>
        </w:rPr>
      </w:pPr>
      <w:r>
        <w:t xml:space="preserve">Для установки программы </w:t>
      </w:r>
      <w:r w:rsidRPr="009F18D2">
        <w:t>“</w:t>
      </w:r>
      <w:r>
        <w:rPr>
          <w:lang w:val="en-US"/>
        </w:rPr>
        <w:t>VideoStudio</w:t>
      </w:r>
      <w:r w:rsidRPr="009F18D2">
        <w:t xml:space="preserve">” </w:t>
      </w:r>
      <w:r>
        <w:t xml:space="preserve">необходимо скачать </w:t>
      </w:r>
      <w:r w:rsidR="005D5B64">
        <w:t>установочные</w:t>
      </w:r>
      <w:r>
        <w:t xml:space="preserve"> файл</w:t>
      </w:r>
      <w:r w:rsidR="005D5B64">
        <w:t>ы</w:t>
      </w:r>
      <w:r>
        <w:t xml:space="preserve"> из официального источника и запустить</w:t>
      </w:r>
      <w:r w:rsidR="005D5B64">
        <w:t xml:space="preserve"> один из скаченных</w:t>
      </w:r>
      <w:r>
        <w:t xml:space="preserve"> файл</w:t>
      </w:r>
      <w:r w:rsidR="005D5B64">
        <w:t>ов</w:t>
      </w:r>
      <w:r>
        <w:rPr>
          <w:noProof/>
          <w:lang w:eastAsia="ru-RU"/>
        </w:rPr>
        <w:t xml:space="preserve"> (</w:t>
      </w:r>
      <w:r>
        <w:rPr>
          <w:noProof/>
          <w:lang w:val="en-US" w:eastAsia="ru-RU"/>
        </w:rPr>
        <w:t>setup</w:t>
      </w:r>
      <w:r w:rsidRPr="009F18D2">
        <w:rPr>
          <w:noProof/>
          <w:lang w:eastAsia="ru-RU"/>
        </w:rPr>
        <w:t>.</w:t>
      </w:r>
      <w:r>
        <w:rPr>
          <w:noProof/>
          <w:lang w:val="en-US" w:eastAsia="ru-RU"/>
        </w:rPr>
        <w:t>exe</w:t>
      </w:r>
      <w:r w:rsidRPr="009F18D2">
        <w:rPr>
          <w:noProof/>
          <w:lang w:eastAsia="ru-RU"/>
        </w:rPr>
        <w:t xml:space="preserve"> </w:t>
      </w:r>
      <w:r>
        <w:rPr>
          <w:noProof/>
          <w:lang w:eastAsia="ru-RU"/>
        </w:rPr>
        <w:t xml:space="preserve">или </w:t>
      </w:r>
      <w:r>
        <w:rPr>
          <w:noProof/>
          <w:lang w:val="en-US" w:eastAsia="ru-RU"/>
        </w:rPr>
        <w:t>VideoStudio</w:t>
      </w:r>
      <w:r w:rsidRPr="009F18D2">
        <w:rPr>
          <w:noProof/>
          <w:lang w:eastAsia="ru-RU"/>
        </w:rPr>
        <w:t xml:space="preserve"> </w:t>
      </w:r>
      <w:r>
        <w:rPr>
          <w:noProof/>
          <w:lang w:val="en-US" w:eastAsia="ru-RU"/>
        </w:rPr>
        <w:t>v</w:t>
      </w:r>
      <w:r w:rsidRPr="009F18D2">
        <w:rPr>
          <w:noProof/>
          <w:lang w:eastAsia="ru-RU"/>
        </w:rPr>
        <w:t>1.1.1</w:t>
      </w:r>
      <w:r w:rsidR="005D5B64" w:rsidRPr="005D5B64">
        <w:rPr>
          <w:noProof/>
          <w:lang w:eastAsia="ru-RU"/>
        </w:rPr>
        <w:t>.</w:t>
      </w:r>
      <w:r w:rsidR="005D5B64">
        <w:rPr>
          <w:noProof/>
          <w:lang w:val="en-US" w:eastAsia="ru-RU"/>
        </w:rPr>
        <w:t>msi</w:t>
      </w:r>
      <w:r w:rsidRPr="009F18D2">
        <w:rPr>
          <w:noProof/>
          <w:lang w:eastAsia="ru-RU"/>
        </w:rPr>
        <w:t xml:space="preserve"> (</w:t>
      </w:r>
      <w:r w:rsidR="005D5B64">
        <w:rPr>
          <w:noProof/>
          <w:lang w:eastAsia="ru-RU"/>
        </w:rPr>
        <w:t>или более новой версии))</w:t>
      </w:r>
    </w:p>
    <w:p w:rsidR="004F6F81" w:rsidRDefault="005D5B64" w:rsidP="00893866">
      <w:pPr>
        <w:ind w:left="360"/>
      </w:pPr>
      <w:r w:rsidRPr="005D5B64">
        <w:rPr>
          <w:noProof/>
          <w:lang w:eastAsia="ru-RU"/>
        </w:rPr>
        <w:drawing>
          <wp:inline distT="0" distB="0" distL="0" distR="0">
            <wp:extent cx="5894974" cy="1159200"/>
            <wp:effectExtent l="0" t="0" r="0" b="3175"/>
            <wp:docPr id="2" name="Рисунок 2" descr="C:\Users\mainadmin\Pictures\Screenshots\Снимок экрана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dmin\Pictures\Screenshots\Снимок экрана (5).png"/>
                    <pic:cNvPicPr>
                      <a:picLocks noChangeAspect="1" noChangeArrowheads="1"/>
                    </pic:cNvPicPr>
                  </pic:nvPicPr>
                  <pic:blipFill rotWithShape="1">
                    <a:blip r:embed="rId6">
                      <a:extLst>
                        <a:ext uri="{28A0092B-C50C-407E-A947-70E740481C1C}">
                          <a14:useLocalDpi xmlns:a14="http://schemas.microsoft.com/office/drawing/2010/main" val="0"/>
                        </a:ext>
                      </a:extLst>
                    </a:blip>
                    <a:srcRect l="4612" t="22003" r="49181" b="61836"/>
                    <a:stretch/>
                  </pic:blipFill>
                  <pic:spPr bwMode="auto">
                    <a:xfrm>
                      <a:off x="0" y="0"/>
                      <a:ext cx="5942475" cy="1168541"/>
                    </a:xfrm>
                    <a:prstGeom prst="rect">
                      <a:avLst/>
                    </a:prstGeom>
                    <a:noFill/>
                    <a:ln>
                      <a:noFill/>
                    </a:ln>
                    <a:extLst>
                      <a:ext uri="{53640926-AAD7-44D8-BBD7-CCE9431645EC}">
                        <a14:shadowObscured xmlns:a14="http://schemas.microsoft.com/office/drawing/2010/main"/>
                      </a:ext>
                    </a:extLst>
                  </pic:spPr>
                </pic:pic>
              </a:graphicData>
            </a:graphic>
          </wp:inline>
        </w:drawing>
      </w:r>
    </w:p>
    <w:p w:rsidR="004F6F81" w:rsidRDefault="004F6F81" w:rsidP="004F6F81">
      <w:pPr>
        <w:pStyle w:val="2"/>
      </w:pPr>
      <w:bookmarkStart w:id="6" w:name="_Toc399696438"/>
      <w:r>
        <w:rPr>
          <w:rStyle w:val="20"/>
        </w:rPr>
        <w:t>Мастер уста</w:t>
      </w:r>
      <w:r w:rsidRPr="004F6F81">
        <w:rPr>
          <w:rStyle w:val="20"/>
        </w:rPr>
        <w:t>новки</w:t>
      </w:r>
      <w:bookmarkEnd w:id="6"/>
    </w:p>
    <w:p w:rsidR="005D5B64" w:rsidRPr="004F6F81" w:rsidRDefault="005D5B64" w:rsidP="009F18D2">
      <w:pPr>
        <w:rPr>
          <w:noProof/>
          <w:lang w:eastAsia="ru-RU"/>
        </w:rPr>
      </w:pPr>
      <w:r>
        <w:t xml:space="preserve">После запуска программы установочного файла появится диалоговое окно мастера установки </w:t>
      </w:r>
      <w:r w:rsidRPr="009F18D2">
        <w:t>“</w:t>
      </w:r>
      <w:r>
        <w:rPr>
          <w:lang w:val="en-US"/>
        </w:rPr>
        <w:t>VideoStudio</w:t>
      </w:r>
      <w:r w:rsidRPr="009F18D2">
        <w:t>”</w:t>
      </w:r>
      <w:r>
        <w:t xml:space="preserve">. Для продолжения установки нажмите кнопку </w:t>
      </w:r>
      <w:r w:rsidRPr="004F6F81">
        <w:t>“</w:t>
      </w:r>
      <w:r>
        <w:t>Далее</w:t>
      </w:r>
      <w:r w:rsidRPr="004F6F81">
        <w:t>”.</w:t>
      </w:r>
    </w:p>
    <w:p w:rsidR="005D5B64" w:rsidRDefault="005D5B64">
      <w:r w:rsidRPr="005D5B64">
        <w:rPr>
          <w:noProof/>
          <w:lang w:eastAsia="ru-RU"/>
        </w:rPr>
        <w:drawing>
          <wp:inline distT="0" distB="0" distL="0" distR="0">
            <wp:extent cx="3535200" cy="2935346"/>
            <wp:effectExtent l="0" t="0" r="8255" b="0"/>
            <wp:docPr id="3" name="Рисунок 3" descr="C:\Users\mainadmin\Pictures\Screenshots\Снимок экрана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dmin\Pictures\Screenshots\Снимок экрана (7).png"/>
                    <pic:cNvPicPr>
                      <a:picLocks noChangeAspect="1" noChangeArrowheads="1"/>
                    </pic:cNvPicPr>
                  </pic:nvPicPr>
                  <pic:blipFill rotWithShape="1">
                    <a:blip r:embed="rId7">
                      <a:extLst>
                        <a:ext uri="{28A0092B-C50C-407E-A947-70E740481C1C}">
                          <a14:useLocalDpi xmlns:a14="http://schemas.microsoft.com/office/drawing/2010/main" val="0"/>
                        </a:ext>
                      </a:extLst>
                    </a:blip>
                    <a:srcRect l="31279" t="19622" r="30791" b="24363"/>
                    <a:stretch/>
                  </pic:blipFill>
                  <pic:spPr bwMode="auto">
                    <a:xfrm>
                      <a:off x="0" y="0"/>
                      <a:ext cx="3551100" cy="2948548"/>
                    </a:xfrm>
                    <a:prstGeom prst="rect">
                      <a:avLst/>
                    </a:prstGeom>
                    <a:noFill/>
                    <a:ln>
                      <a:noFill/>
                    </a:ln>
                    <a:extLst>
                      <a:ext uri="{53640926-AAD7-44D8-BBD7-CCE9431645EC}">
                        <a14:shadowObscured xmlns:a14="http://schemas.microsoft.com/office/drawing/2010/main"/>
                      </a:ext>
                    </a:extLst>
                  </pic:spPr>
                </pic:pic>
              </a:graphicData>
            </a:graphic>
          </wp:inline>
        </w:drawing>
      </w:r>
    </w:p>
    <w:p w:rsidR="004F6F81" w:rsidRDefault="004F6F81" w:rsidP="004F6F81">
      <w:pPr>
        <w:pStyle w:val="2"/>
      </w:pPr>
      <w:bookmarkStart w:id="7" w:name="_Toc399696439"/>
      <w:r>
        <w:t>Основные параметры</w:t>
      </w:r>
      <w:bookmarkEnd w:id="7"/>
    </w:p>
    <w:p w:rsidR="009F18D2" w:rsidRPr="00747A57" w:rsidRDefault="005D5B64" w:rsidP="009F18D2">
      <w:r w:rsidRPr="005D5B64">
        <w:t xml:space="preserve"> </w:t>
      </w:r>
      <w:r>
        <w:t xml:space="preserve">На этом этапе необходимо принять решение куда установить программу (рекомендуется оставить путь по умолчанию), а также для кого установить эту программу. Для перехода к следующему этапу нажмите </w:t>
      </w:r>
      <w:r w:rsidR="00353B60">
        <w:t>д</w:t>
      </w:r>
      <w:r w:rsidR="00747A57">
        <w:t xml:space="preserve">ва раза кнопку </w:t>
      </w:r>
      <w:r w:rsidRPr="005D5B64">
        <w:t>“</w:t>
      </w:r>
      <w:r>
        <w:t>Далее</w:t>
      </w:r>
      <w:r w:rsidRPr="005D5B64">
        <w:t>”.</w:t>
      </w:r>
      <w:r w:rsidR="00747A57">
        <w:t xml:space="preserve"> </w:t>
      </w:r>
    </w:p>
    <w:p w:rsidR="005D5B64" w:rsidRDefault="005D5B64" w:rsidP="009F18D2">
      <w:pPr>
        <w:rPr>
          <w:noProof/>
          <w:lang w:eastAsia="ru-RU"/>
        </w:rPr>
      </w:pPr>
      <w:r w:rsidRPr="005D5B64">
        <w:rPr>
          <w:noProof/>
          <w:lang w:eastAsia="ru-RU"/>
        </w:rPr>
        <w:lastRenderedPageBreak/>
        <w:drawing>
          <wp:anchor distT="0" distB="0" distL="114300" distR="114300" simplePos="0" relativeHeight="251659264" behindDoc="0" locked="0" layoutInCell="1" allowOverlap="1" wp14:anchorId="0406A068" wp14:editId="0D445C39">
            <wp:simplePos x="0" y="0"/>
            <wp:positionH relativeFrom="column">
              <wp:posOffset>2901315</wp:posOffset>
            </wp:positionH>
            <wp:positionV relativeFrom="paragraph">
              <wp:posOffset>8890</wp:posOffset>
            </wp:positionV>
            <wp:extent cx="2491105" cy="2018030"/>
            <wp:effectExtent l="0" t="0" r="4445" b="1270"/>
            <wp:wrapSquare wrapText="bothSides"/>
            <wp:docPr id="5" name="Рисунок 5" descr="C:\Users\mainadmin\Pictures\Screenshots\Снимок экрана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dmin\Pictures\Screenshots\Снимок экрана (9).png"/>
                    <pic:cNvPicPr>
                      <a:picLocks noChangeAspect="1" noChangeArrowheads="1"/>
                    </pic:cNvPicPr>
                  </pic:nvPicPr>
                  <pic:blipFill rotWithShape="1">
                    <a:blip r:embed="rId8">
                      <a:extLst>
                        <a:ext uri="{28A0092B-C50C-407E-A947-70E740481C1C}">
                          <a14:useLocalDpi xmlns:a14="http://schemas.microsoft.com/office/drawing/2010/main" val="0"/>
                        </a:ext>
                      </a:extLst>
                    </a:blip>
                    <a:srcRect l="31158" t="19838" r="31145" b="25833"/>
                    <a:stretch/>
                  </pic:blipFill>
                  <pic:spPr bwMode="auto">
                    <a:xfrm>
                      <a:off x="0" y="0"/>
                      <a:ext cx="2491105" cy="2018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5B64">
        <w:rPr>
          <w:noProof/>
          <w:lang w:eastAsia="ru-RU"/>
        </w:rPr>
        <w:drawing>
          <wp:inline distT="0" distB="0" distL="0" distR="0" wp14:anchorId="22BF2613" wp14:editId="1A247774">
            <wp:extent cx="2433600" cy="2024265"/>
            <wp:effectExtent l="0" t="0" r="5080" b="0"/>
            <wp:docPr id="4" name="Рисунок 4" descr="C:\Users\mainadmin\Pictures\Screenshots\Снимок экрана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nadmin\Pictures\Screenshots\Снимок экрана (8).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1161" t="19625" r="31387" b="24969"/>
                    <a:stretch/>
                  </pic:blipFill>
                  <pic:spPr bwMode="auto">
                    <a:xfrm>
                      <a:off x="0" y="0"/>
                      <a:ext cx="2440046" cy="2029626"/>
                    </a:xfrm>
                    <a:prstGeom prst="rect">
                      <a:avLst/>
                    </a:prstGeom>
                    <a:noFill/>
                    <a:ln>
                      <a:noFill/>
                    </a:ln>
                    <a:extLst>
                      <a:ext uri="{53640926-AAD7-44D8-BBD7-CCE9431645EC}">
                        <a14:shadowObscured xmlns:a14="http://schemas.microsoft.com/office/drawing/2010/main"/>
                      </a:ext>
                    </a:extLst>
                  </pic:spPr>
                </pic:pic>
              </a:graphicData>
            </a:graphic>
          </wp:inline>
        </w:drawing>
      </w:r>
      <w:r w:rsidRPr="005D5B64">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4F6F81" w:rsidRDefault="004F6F81"/>
    <w:p w:rsidR="004F6F81" w:rsidRDefault="004F6F81" w:rsidP="004F6F81">
      <w:pPr>
        <w:pStyle w:val="2"/>
      </w:pPr>
      <w:bookmarkStart w:id="8" w:name="_Toc399696440"/>
      <w:r>
        <w:t>Завершение установки</w:t>
      </w:r>
      <w:bookmarkEnd w:id="8"/>
    </w:p>
    <w:p w:rsidR="00353B60" w:rsidRPr="00F90D24" w:rsidRDefault="00747A57" w:rsidP="009F18D2">
      <w:pPr>
        <w:rPr>
          <w:noProof/>
          <w:lang w:eastAsia="ru-RU"/>
        </w:rPr>
      </w:pPr>
      <w:r>
        <w:t xml:space="preserve"> На этом этапе программа начнет устанавливаться на вашем </w:t>
      </w:r>
      <w:r w:rsidR="00090DA9">
        <w:t>компьютере, во время установки м</w:t>
      </w:r>
      <w:r>
        <w:t xml:space="preserve">ожет </w:t>
      </w:r>
      <w:r w:rsidR="00090DA9">
        <w:t xml:space="preserve">открыться окно </w:t>
      </w:r>
      <w:r w:rsidR="00090DA9" w:rsidRPr="00090DA9">
        <w:t>“Контроль учетных записей пользователей”</w:t>
      </w:r>
      <w:r w:rsidR="00090DA9">
        <w:t>,</w:t>
      </w:r>
      <w:r w:rsidR="00090DA9" w:rsidRPr="00090DA9">
        <w:t xml:space="preserve"> </w:t>
      </w:r>
      <w:r w:rsidR="00090DA9">
        <w:t>где необходимо разрешить (при необходимости введите пароль администратора компьютера) программе вносить изменения на компьютере.</w:t>
      </w:r>
      <w:r w:rsidR="00F90D24">
        <w:t xml:space="preserve">  После завершения установки нажмите клавишу </w:t>
      </w:r>
      <w:r w:rsidR="00F90D24" w:rsidRPr="00F90D24">
        <w:t>“</w:t>
      </w:r>
      <w:r w:rsidR="00F90D24">
        <w:t>Закрыть</w:t>
      </w:r>
      <w:r w:rsidR="00F90D24" w:rsidRPr="00F90D24">
        <w:t>”.</w:t>
      </w:r>
    </w:p>
    <w:p w:rsidR="004F6F81" w:rsidRDefault="00353B60" w:rsidP="004F6F81">
      <w:r w:rsidRPr="00353B60">
        <w:rPr>
          <w:noProof/>
          <w:lang w:eastAsia="ru-RU"/>
        </w:rPr>
        <w:drawing>
          <wp:inline distT="0" distB="0" distL="0" distR="0">
            <wp:extent cx="2656800" cy="2192663"/>
            <wp:effectExtent l="0" t="0" r="0" b="0"/>
            <wp:docPr id="6" name="Рисунок 6" descr="C:\Users\mainadmin\Pictures\Screenshots\Снимок экрана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dmin\Pictures\Screenshots\Снимок экрана (10).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31281" t="19839" r="31266" b="25186"/>
                    <a:stretch/>
                  </pic:blipFill>
                  <pic:spPr bwMode="auto">
                    <a:xfrm>
                      <a:off x="0" y="0"/>
                      <a:ext cx="2674649" cy="2207394"/>
                    </a:xfrm>
                    <a:prstGeom prst="rect">
                      <a:avLst/>
                    </a:prstGeom>
                    <a:noFill/>
                    <a:ln>
                      <a:noFill/>
                    </a:ln>
                    <a:extLst>
                      <a:ext uri="{53640926-AAD7-44D8-BBD7-CCE9431645EC}">
                        <a14:shadowObscured xmlns:a14="http://schemas.microsoft.com/office/drawing/2010/main"/>
                      </a:ext>
                    </a:extLst>
                  </pic:spPr>
                </pic:pic>
              </a:graphicData>
            </a:graphic>
          </wp:inline>
        </w:drawing>
      </w:r>
      <w:r w:rsidR="00857A3D" w:rsidRPr="00F90D24">
        <w:t xml:space="preserve"> </w:t>
      </w:r>
      <w:r w:rsidR="00F90D24">
        <w:t xml:space="preserve">     </w:t>
      </w:r>
      <w:r w:rsidR="00F90D24" w:rsidRPr="00F90D24">
        <w:rPr>
          <w:noProof/>
          <w:lang w:eastAsia="ru-RU"/>
        </w:rPr>
        <w:drawing>
          <wp:inline distT="0" distB="0" distL="0" distR="0">
            <wp:extent cx="2635200" cy="2169380"/>
            <wp:effectExtent l="0" t="0" r="0" b="2540"/>
            <wp:docPr id="8" name="Рисунок 8" descr="C:\Users\mainadmin\Pictures\Screenshots\Снимок экрана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inadmin\Pictures\Screenshots\Снимок экрана (16).png"/>
                    <pic:cNvPicPr>
                      <a:picLocks noChangeAspect="1" noChangeArrowheads="1"/>
                    </pic:cNvPicPr>
                  </pic:nvPicPr>
                  <pic:blipFill rotWithShape="1">
                    <a:blip r:embed="rId11">
                      <a:extLst>
                        <a:ext uri="{28A0092B-C50C-407E-A947-70E740481C1C}">
                          <a14:useLocalDpi xmlns:a14="http://schemas.microsoft.com/office/drawing/2010/main" val="0"/>
                        </a:ext>
                      </a:extLst>
                    </a:blip>
                    <a:srcRect l="31162" t="19840" r="31144" b="24970"/>
                    <a:stretch/>
                  </pic:blipFill>
                  <pic:spPr bwMode="auto">
                    <a:xfrm>
                      <a:off x="0" y="0"/>
                      <a:ext cx="2654226" cy="2185043"/>
                    </a:xfrm>
                    <a:prstGeom prst="rect">
                      <a:avLst/>
                    </a:prstGeom>
                    <a:noFill/>
                    <a:ln>
                      <a:noFill/>
                    </a:ln>
                    <a:extLst>
                      <a:ext uri="{53640926-AAD7-44D8-BBD7-CCE9431645EC}">
                        <a14:shadowObscured xmlns:a14="http://schemas.microsoft.com/office/drawing/2010/main"/>
                      </a:ext>
                    </a:extLst>
                  </pic:spPr>
                </pic:pic>
              </a:graphicData>
            </a:graphic>
          </wp:inline>
        </w:drawing>
      </w:r>
      <w:r w:rsidR="004F6F81">
        <w:br w:type="page"/>
      </w:r>
    </w:p>
    <w:p w:rsidR="00353B60" w:rsidRDefault="003670B4" w:rsidP="003670B4">
      <w:pPr>
        <w:pStyle w:val="1"/>
      </w:pPr>
      <w:bookmarkStart w:id="9" w:name="_Toc399696441"/>
      <w:r>
        <w:lastRenderedPageBreak/>
        <w:t>Основы работы с программой</w:t>
      </w:r>
      <w:bookmarkEnd w:id="9"/>
      <w:r w:rsidR="00F90D24">
        <w:t xml:space="preserve"> </w:t>
      </w:r>
    </w:p>
    <w:p w:rsidR="003670B4" w:rsidRDefault="003670B4" w:rsidP="003670B4">
      <w:pPr>
        <w:pStyle w:val="2"/>
      </w:pPr>
      <w:bookmarkStart w:id="10" w:name="_Toc399696442"/>
      <w:r>
        <w:t>Запуск программы</w:t>
      </w:r>
      <w:bookmarkEnd w:id="10"/>
    </w:p>
    <w:p w:rsidR="00F90D24" w:rsidRDefault="00F90D24" w:rsidP="009F18D2">
      <w:pPr>
        <w:rPr>
          <w:noProof/>
          <w:lang w:eastAsia="ru-RU"/>
        </w:rPr>
      </w:pPr>
      <w:r>
        <w:t xml:space="preserve"> На рабочем столе найдите ярлык программы и двойным кликом запустите его. Через несколько секунд программа должна будет открыться</w:t>
      </w:r>
    </w:p>
    <w:p w:rsidR="00F90D24" w:rsidRDefault="00F90D24">
      <w:r w:rsidRPr="00F90D24">
        <w:rPr>
          <w:noProof/>
          <w:lang w:eastAsia="ru-RU"/>
        </w:rPr>
        <w:drawing>
          <wp:inline distT="0" distB="0" distL="0" distR="0">
            <wp:extent cx="1533694" cy="1533525"/>
            <wp:effectExtent l="0" t="0" r="9525" b="0"/>
            <wp:docPr id="9" name="Рисунок 9" descr="C:\Users\mainadmin\Pictures\Screenshots\Снимок экрана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inadmin\Pictures\Screenshots\Снимок экрана (17).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3519" t="9496" r="84964" b="70023"/>
                    <a:stretch/>
                  </pic:blipFill>
                  <pic:spPr bwMode="auto">
                    <a:xfrm>
                      <a:off x="0" y="0"/>
                      <a:ext cx="1538423" cy="1538253"/>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rsidR="003670B4" w:rsidRDefault="003670B4" w:rsidP="003670B4">
      <w:pPr>
        <w:pStyle w:val="2"/>
        <w:rPr>
          <w:noProof/>
          <w:lang w:eastAsia="ru-RU"/>
        </w:rPr>
      </w:pPr>
      <w:bookmarkStart w:id="11" w:name="_Toc399696443"/>
      <w:r>
        <w:rPr>
          <w:noProof/>
          <w:lang w:eastAsia="ru-RU"/>
        </w:rPr>
        <w:t>Первое знакомство</w:t>
      </w:r>
      <w:bookmarkEnd w:id="11"/>
    </w:p>
    <w:p w:rsidR="00F90D24" w:rsidRPr="002A7646" w:rsidRDefault="00F90D24" w:rsidP="009F18D2">
      <w:pPr>
        <w:rPr>
          <w:noProof/>
          <w:lang w:eastAsia="ru-RU"/>
        </w:rPr>
      </w:pPr>
      <w:r>
        <w:rPr>
          <w:noProof/>
          <w:lang w:eastAsia="ru-RU"/>
        </w:rPr>
        <w:t xml:space="preserve"> На данном этапе давайте ознакомимся с главной рабочей областью программы </w:t>
      </w:r>
      <w:r w:rsidRPr="00F90D24">
        <w:rPr>
          <w:noProof/>
          <w:lang w:eastAsia="ru-RU"/>
        </w:rPr>
        <w:t>“</w:t>
      </w:r>
      <w:r>
        <w:rPr>
          <w:noProof/>
          <w:lang w:val="en-US" w:eastAsia="ru-RU"/>
        </w:rPr>
        <w:t>VideoStudio</w:t>
      </w:r>
      <w:r w:rsidRPr="00F90D24">
        <w:rPr>
          <w:noProof/>
          <w:lang w:eastAsia="ru-RU"/>
        </w:rPr>
        <w:t>”</w:t>
      </w:r>
      <w:r>
        <w:rPr>
          <w:noProof/>
          <w:lang w:eastAsia="ru-RU"/>
        </w:rPr>
        <w:t>. Самая большая темная область(окно предпросмотра трансляции) необходима для получение предста</w:t>
      </w:r>
      <w:r w:rsidR="002A7646">
        <w:rPr>
          <w:noProof/>
          <w:lang w:eastAsia="ru-RU"/>
        </w:rPr>
        <w:t xml:space="preserve">вления о том, что сейчас видят зрители. Шесть одинаковых блоков (4 под окном предпросмотра трансляции и 2 слева от него) демонстрируют изображение с подключенных видеоисточников и позволяют настраивать каждый из них. Клавиша </w:t>
      </w:r>
      <w:r w:rsidR="002A7646" w:rsidRPr="002A7646">
        <w:rPr>
          <w:noProof/>
          <w:lang w:eastAsia="ru-RU"/>
        </w:rPr>
        <w:t>“</w:t>
      </w:r>
      <w:r w:rsidR="002A7646">
        <w:rPr>
          <w:noProof/>
          <w:lang w:val="en-US" w:eastAsia="ru-RU"/>
        </w:rPr>
        <w:t>rec</w:t>
      </w:r>
      <w:r w:rsidR="002A7646" w:rsidRPr="002A7646">
        <w:rPr>
          <w:noProof/>
          <w:lang w:eastAsia="ru-RU"/>
        </w:rPr>
        <w:t>/</w:t>
      </w:r>
      <w:r w:rsidR="002A7646">
        <w:rPr>
          <w:noProof/>
          <w:lang w:val="en-US" w:eastAsia="ru-RU"/>
        </w:rPr>
        <w:t>stop</w:t>
      </w:r>
      <w:r w:rsidR="002A7646" w:rsidRPr="002A7646">
        <w:rPr>
          <w:noProof/>
          <w:lang w:eastAsia="ru-RU"/>
        </w:rPr>
        <w:t xml:space="preserve">” </w:t>
      </w:r>
      <w:r w:rsidR="002A7646">
        <w:rPr>
          <w:noProof/>
          <w:lang w:eastAsia="ru-RU"/>
        </w:rPr>
        <w:t xml:space="preserve">и </w:t>
      </w:r>
      <w:r w:rsidR="002A7646" w:rsidRPr="002A7646">
        <w:rPr>
          <w:noProof/>
          <w:lang w:eastAsia="ru-RU"/>
        </w:rPr>
        <w:t>“</w:t>
      </w:r>
      <w:r w:rsidR="002A7646">
        <w:rPr>
          <w:noProof/>
          <w:lang w:val="en-US" w:eastAsia="ru-RU"/>
        </w:rPr>
        <w:t>cut</w:t>
      </w:r>
      <w:r w:rsidR="002A7646" w:rsidRPr="002A7646">
        <w:rPr>
          <w:noProof/>
          <w:lang w:eastAsia="ru-RU"/>
        </w:rPr>
        <w:t xml:space="preserve">” </w:t>
      </w:r>
      <w:r w:rsidR="002A7646">
        <w:rPr>
          <w:noProof/>
          <w:lang w:eastAsia="ru-RU"/>
        </w:rPr>
        <w:t xml:space="preserve">позволяют управлять записью активных потоков. Клавиша </w:t>
      </w:r>
      <w:r w:rsidR="002A7646">
        <w:rPr>
          <w:noProof/>
          <w:lang w:val="en-US" w:eastAsia="ru-RU"/>
        </w:rPr>
        <w:t>“</w:t>
      </w:r>
      <w:r w:rsidR="002A7646">
        <w:rPr>
          <w:noProof/>
          <w:lang w:eastAsia="ru-RU"/>
        </w:rPr>
        <w:t>Настройки</w:t>
      </w:r>
      <w:r w:rsidR="002A7646">
        <w:rPr>
          <w:noProof/>
          <w:lang w:val="en-US" w:eastAsia="ru-RU"/>
        </w:rPr>
        <w:t xml:space="preserve">” </w:t>
      </w:r>
      <w:r w:rsidR="002A7646">
        <w:rPr>
          <w:noProof/>
          <w:lang w:eastAsia="ru-RU"/>
        </w:rPr>
        <w:t>позволяет настроить основные параметрв программы.</w:t>
      </w:r>
    </w:p>
    <w:p w:rsidR="004F6F81" w:rsidRDefault="00F90D24" w:rsidP="009F18D2">
      <w:r w:rsidRPr="00F90D24">
        <w:rPr>
          <w:noProof/>
          <w:lang w:eastAsia="ru-RU"/>
        </w:rPr>
        <w:drawing>
          <wp:inline distT="0" distB="0" distL="0" distR="0">
            <wp:extent cx="5940425" cy="3153600"/>
            <wp:effectExtent l="0" t="0" r="3175" b="8890"/>
            <wp:docPr id="10" name="Рисунок 10" descr="C:\Users\mainadmin\Pictures\Screenshots\Снимок экрана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inadmin\Pictures\Screenshots\Снимок экрана (18).png"/>
                    <pic:cNvPicPr>
                      <a:picLocks noChangeAspect="1" noChangeArrowheads="1"/>
                    </pic:cNvPicPr>
                  </pic:nvPicPr>
                  <pic:blipFill rotWithShape="1">
                    <a:blip r:embed="rId13">
                      <a:extLst>
                        <a:ext uri="{28A0092B-C50C-407E-A947-70E740481C1C}">
                          <a14:useLocalDpi xmlns:a14="http://schemas.microsoft.com/office/drawing/2010/main" val="0"/>
                        </a:ext>
                      </a:extLst>
                    </a:blip>
                    <a:srcRect l="-1" r="-16" b="5566"/>
                    <a:stretch/>
                  </pic:blipFill>
                  <pic:spPr bwMode="auto">
                    <a:xfrm>
                      <a:off x="0" y="0"/>
                      <a:ext cx="5941414" cy="3154125"/>
                    </a:xfrm>
                    <a:prstGeom prst="rect">
                      <a:avLst/>
                    </a:prstGeom>
                    <a:noFill/>
                    <a:ln>
                      <a:noFill/>
                    </a:ln>
                    <a:extLst>
                      <a:ext uri="{53640926-AAD7-44D8-BBD7-CCE9431645EC}">
                        <a14:shadowObscured xmlns:a14="http://schemas.microsoft.com/office/drawing/2010/main"/>
                      </a:ext>
                    </a:extLst>
                  </pic:spPr>
                </pic:pic>
              </a:graphicData>
            </a:graphic>
          </wp:inline>
        </w:drawing>
      </w:r>
    </w:p>
    <w:p w:rsidR="004F6F81" w:rsidRDefault="004F6F81" w:rsidP="004F6F81">
      <w:r>
        <w:br w:type="page"/>
      </w:r>
    </w:p>
    <w:p w:rsidR="003670B4" w:rsidRDefault="003670B4" w:rsidP="003670B4">
      <w:pPr>
        <w:pStyle w:val="2"/>
      </w:pPr>
      <w:bookmarkStart w:id="12" w:name="_Toc399696444"/>
      <w:r>
        <w:lastRenderedPageBreak/>
        <w:t>Подключение источников</w:t>
      </w:r>
      <w:bookmarkEnd w:id="12"/>
    </w:p>
    <w:p w:rsidR="00FE04A9" w:rsidRDefault="00DC3D8D" w:rsidP="009F18D2">
      <w:pPr>
        <w:rPr>
          <w:noProof/>
          <w:lang w:eastAsia="ru-RU"/>
        </w:rPr>
      </w:pPr>
      <w:r>
        <w:t xml:space="preserve">Для начала работы необходимо подключиться к источникам видео. Для подключения к источнику видео необходимо выбрать один из шести блоков и нажать в нем кнопку </w:t>
      </w:r>
      <w:r w:rsidRPr="00DC3D8D">
        <w:t>“</w:t>
      </w:r>
      <w:r>
        <w:t>Настройка</w:t>
      </w:r>
      <w:r w:rsidRPr="00DC3D8D">
        <w:t xml:space="preserve">”. </w:t>
      </w:r>
      <w:r>
        <w:t>После этого должно открыться окно настроек. После постановки галочки около поля</w:t>
      </w:r>
      <w:r w:rsidRPr="00DC3D8D">
        <w:t xml:space="preserve"> “</w:t>
      </w:r>
      <w:r>
        <w:t>Видеоисточник</w:t>
      </w:r>
      <w:r w:rsidRPr="00DC3D8D">
        <w:t xml:space="preserve">” </w:t>
      </w:r>
      <w:r>
        <w:t xml:space="preserve">отобразится список различных типов видеоустройств. Если будет выбрана </w:t>
      </w:r>
      <w:r w:rsidRPr="00377F2D">
        <w:t>“</w:t>
      </w:r>
      <w:r>
        <w:t>Видеокамера</w:t>
      </w:r>
      <w:r w:rsidRPr="00377F2D">
        <w:t>”</w:t>
      </w:r>
      <w:r w:rsidR="00377F2D">
        <w:t xml:space="preserve">, то откроется окно настройки видеокамеры, для сохранения настроек необходимо нажать </w:t>
      </w:r>
      <w:r w:rsidR="00377F2D" w:rsidRPr="00377F2D">
        <w:t>“</w:t>
      </w:r>
      <w:r w:rsidR="00377F2D">
        <w:rPr>
          <w:lang w:val="en-US"/>
        </w:rPr>
        <w:t>OK</w:t>
      </w:r>
      <w:r w:rsidR="00377F2D" w:rsidRPr="00377F2D">
        <w:t xml:space="preserve">”. </w:t>
      </w:r>
      <w:r w:rsidR="00377F2D">
        <w:t xml:space="preserve">Если был выбран захват с монитора, то будет предложено выбрать один из доступных в системе мониторов, а при необходимости получить видео из видеофайла необходимо указать файл расширением </w:t>
      </w:r>
      <w:r w:rsidR="00377F2D" w:rsidRPr="00377F2D">
        <w:t>“.</w:t>
      </w:r>
      <w:proofErr w:type="spellStart"/>
      <w:r w:rsidR="00377F2D">
        <w:rPr>
          <w:lang w:val="en-US"/>
        </w:rPr>
        <w:t>mp</w:t>
      </w:r>
      <w:proofErr w:type="spellEnd"/>
      <w:r w:rsidR="00377F2D" w:rsidRPr="00377F2D">
        <w:t>4”</w:t>
      </w:r>
      <w:r w:rsidR="00377F2D">
        <w:t>.</w:t>
      </w:r>
    </w:p>
    <w:p w:rsidR="003670B4" w:rsidRDefault="00FE04A9" w:rsidP="003670B4">
      <w:r>
        <w:rPr>
          <w:noProof/>
          <w:lang w:eastAsia="ru-RU"/>
        </w:rPr>
        <w:drawing>
          <wp:inline distT="0" distB="0" distL="0" distR="0" wp14:anchorId="45D06AD4" wp14:editId="24EF3A47">
            <wp:extent cx="2895600" cy="114589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760" t="11503" r="38914" b="58004"/>
                    <a:stretch/>
                  </pic:blipFill>
                  <pic:spPr bwMode="auto">
                    <a:xfrm>
                      <a:off x="0" y="0"/>
                      <a:ext cx="2966462" cy="1173933"/>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00DC3D8D" w:rsidRPr="00DC3D8D">
        <w:rPr>
          <w:noProof/>
          <w:lang w:eastAsia="ru-RU"/>
        </w:rPr>
        <w:drawing>
          <wp:inline distT="0" distB="0" distL="0" distR="0">
            <wp:extent cx="2224585" cy="1196491"/>
            <wp:effectExtent l="0" t="0" r="4445" b="3810"/>
            <wp:docPr id="7" name="Рисунок 7" descr="C:\Users\mainadmin\Pictures\Screenshots\Снимок экрана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dmin\Pictures\Screenshots\Снимок экрана (21).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34711" t="10836" r="30261" b="55650"/>
                    <a:stretch/>
                  </pic:blipFill>
                  <pic:spPr bwMode="auto">
                    <a:xfrm>
                      <a:off x="0" y="0"/>
                      <a:ext cx="2236486" cy="1202892"/>
                    </a:xfrm>
                    <a:prstGeom prst="rect">
                      <a:avLst/>
                    </a:prstGeom>
                    <a:noFill/>
                    <a:ln>
                      <a:noFill/>
                    </a:ln>
                    <a:extLst>
                      <a:ext uri="{53640926-AAD7-44D8-BBD7-CCE9431645EC}">
                        <a14:shadowObscured xmlns:a14="http://schemas.microsoft.com/office/drawing/2010/main"/>
                      </a:ext>
                    </a:extLst>
                  </pic:spPr>
                </pic:pic>
              </a:graphicData>
            </a:graphic>
          </wp:inline>
        </w:drawing>
      </w:r>
      <w:r w:rsidR="00377F2D" w:rsidRPr="00377F2D">
        <w:rPr>
          <w:noProof/>
          <w:lang w:eastAsia="ru-RU"/>
        </w:rPr>
        <w:drawing>
          <wp:inline distT="0" distB="0" distL="0" distR="0">
            <wp:extent cx="2913797" cy="1472920"/>
            <wp:effectExtent l="0" t="0" r="1270" b="0"/>
            <wp:docPr id="12" name="Рисунок 12" descr="C:\Users\mainadmin\Pictures\Screenshots\Снимок экрана (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inadmin\Pictures\Screenshots\Снимок экрана (26).png"/>
                    <pic:cNvPicPr>
                      <a:picLocks noChangeAspect="1" noChangeArrowheads="1"/>
                    </pic:cNvPicPr>
                  </pic:nvPicPr>
                  <pic:blipFill rotWithShape="1">
                    <a:blip r:embed="rId16">
                      <a:extLst>
                        <a:ext uri="{28A0092B-C50C-407E-A947-70E740481C1C}">
                          <a14:useLocalDpi xmlns:a14="http://schemas.microsoft.com/office/drawing/2010/main" val="0"/>
                        </a:ext>
                      </a:extLst>
                    </a:blip>
                    <a:srcRect l="6217" t="36327" r="79579" b="41839"/>
                    <a:stretch/>
                  </pic:blipFill>
                  <pic:spPr bwMode="auto">
                    <a:xfrm>
                      <a:off x="0" y="0"/>
                      <a:ext cx="2922194" cy="1477164"/>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377F2D" w:rsidRPr="00377F2D">
        <w:rPr>
          <w:noProof/>
          <w:lang w:eastAsia="ru-RU"/>
        </w:rPr>
        <w:drawing>
          <wp:inline distT="0" distB="0" distL="0" distR="0">
            <wp:extent cx="2947917" cy="1690894"/>
            <wp:effectExtent l="0" t="0" r="5080" b="5080"/>
            <wp:docPr id="11" name="Рисунок 11" descr="C:\Users\mainadmin\Pictures\Screenshots\Снимок экрана (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inadmin\Pictures\Screenshots\Снимок экрана (29).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3668" t="11854" r="15441" b="26015"/>
                    <a:stretch/>
                  </pic:blipFill>
                  <pic:spPr bwMode="auto">
                    <a:xfrm>
                      <a:off x="0" y="0"/>
                      <a:ext cx="2953726" cy="1694226"/>
                    </a:xfrm>
                    <a:prstGeom prst="rect">
                      <a:avLst/>
                    </a:prstGeom>
                    <a:noFill/>
                    <a:ln>
                      <a:noFill/>
                    </a:ln>
                    <a:extLst>
                      <a:ext uri="{53640926-AAD7-44D8-BBD7-CCE9431645EC}">
                        <a14:shadowObscured xmlns:a14="http://schemas.microsoft.com/office/drawing/2010/main"/>
                      </a:ext>
                    </a:extLst>
                  </pic:spPr>
                </pic:pic>
              </a:graphicData>
            </a:graphic>
          </wp:inline>
        </w:drawing>
      </w:r>
    </w:p>
    <w:p w:rsidR="003670B4" w:rsidRDefault="003670B4" w:rsidP="003670B4">
      <w:pPr>
        <w:pStyle w:val="2"/>
      </w:pPr>
      <w:bookmarkStart w:id="13" w:name="_Toc399696445"/>
      <w:r>
        <w:t>Микширование видео</w:t>
      </w:r>
      <w:bookmarkEnd w:id="13"/>
    </w:p>
    <w:p w:rsidR="00377F2D" w:rsidRPr="00F148A2" w:rsidRDefault="00377F2D" w:rsidP="003670B4">
      <w:r>
        <w:t xml:space="preserve">Настроив несколько источников видео </w:t>
      </w:r>
      <w:r w:rsidR="00F148A2">
        <w:t>можно приступить к дальнейшей изучению функционала программы. Для переключения между источниками существует три варианта</w:t>
      </w:r>
      <w:r w:rsidR="00F148A2" w:rsidRPr="00F148A2">
        <w:t xml:space="preserve">: </w:t>
      </w:r>
      <w:r w:rsidR="00F148A2">
        <w:t xml:space="preserve">два раза кликнуть по изображению с данного источника, нажать клавишу </w:t>
      </w:r>
      <w:r w:rsidR="00F148A2" w:rsidRPr="00F148A2">
        <w:t>“</w:t>
      </w:r>
      <w:r w:rsidR="00F148A2">
        <w:rPr>
          <w:lang w:val="en-US"/>
        </w:rPr>
        <w:t>on</w:t>
      </w:r>
      <w:r w:rsidR="00F148A2" w:rsidRPr="00F148A2">
        <w:t xml:space="preserve"> </w:t>
      </w:r>
      <w:r w:rsidR="00F148A2">
        <w:rPr>
          <w:lang w:val="en-US"/>
        </w:rPr>
        <w:t>air</w:t>
      </w:r>
      <w:r w:rsidR="00F148A2" w:rsidRPr="00F148A2">
        <w:t>”</w:t>
      </w:r>
      <w:r w:rsidR="00F148A2">
        <w:t xml:space="preserve">, нажать клавишу с порядковым номером источника на клавиатуре. Для создания эффекта картинка в картинке можно нажать клавишу </w:t>
      </w:r>
      <w:r w:rsidR="00F148A2">
        <w:rPr>
          <w:lang w:val="en-US"/>
        </w:rPr>
        <w:t>Pip</w:t>
      </w:r>
      <w:r w:rsidR="00F148A2">
        <w:t xml:space="preserve"> под превью нужного источника </w:t>
      </w:r>
      <w:r w:rsidR="00F148A2">
        <w:lastRenderedPageBreak/>
        <w:t>или нажать одну из клавиш клавишу на клавиатуре (</w:t>
      </w:r>
      <w:r w:rsidR="00F148A2">
        <w:rPr>
          <w:lang w:val="en-US"/>
        </w:rPr>
        <w:t>q</w:t>
      </w:r>
      <w:r w:rsidR="00F148A2">
        <w:t>,</w:t>
      </w:r>
      <w:r w:rsidR="00F148A2">
        <w:rPr>
          <w:lang w:val="en-US"/>
        </w:rPr>
        <w:t>w</w:t>
      </w:r>
      <w:r w:rsidR="00F148A2">
        <w:t>,</w:t>
      </w:r>
      <w:r w:rsidR="00F148A2">
        <w:rPr>
          <w:lang w:val="en-US"/>
        </w:rPr>
        <w:t>e</w:t>
      </w:r>
      <w:r w:rsidR="00F148A2">
        <w:t>,</w:t>
      </w:r>
      <w:r w:rsidR="00F148A2">
        <w:rPr>
          <w:lang w:val="en-US"/>
        </w:rPr>
        <w:t>r</w:t>
      </w:r>
      <w:r w:rsidR="00F148A2">
        <w:t>,</w:t>
      </w:r>
      <w:r w:rsidR="00F148A2">
        <w:rPr>
          <w:lang w:val="en-US"/>
        </w:rPr>
        <w:t>t</w:t>
      </w:r>
      <w:r w:rsidR="00F148A2">
        <w:t>,</w:t>
      </w:r>
      <w:r w:rsidR="00F148A2">
        <w:rPr>
          <w:lang w:val="en-US"/>
        </w:rPr>
        <w:t>y</w:t>
      </w:r>
      <w:r w:rsidR="00F148A2" w:rsidRPr="00F148A2">
        <w:t xml:space="preserve"> </w:t>
      </w:r>
      <w:r w:rsidR="00F148A2">
        <w:t xml:space="preserve">соответствуют 1,2,3,4,5,6), повторный вызов данного источника отключает функцию </w:t>
      </w:r>
      <w:r w:rsidR="00F148A2">
        <w:rPr>
          <w:lang w:val="en-US"/>
        </w:rPr>
        <w:t>Pip.</w:t>
      </w:r>
    </w:p>
    <w:p w:rsidR="00F148A2" w:rsidRDefault="00377F2D" w:rsidP="009F18D2">
      <w:pPr>
        <w:rPr>
          <w:noProof/>
          <w:lang w:eastAsia="ru-RU"/>
        </w:rPr>
      </w:pPr>
      <w:r w:rsidRPr="00377F2D">
        <w:rPr>
          <w:noProof/>
          <w:lang w:eastAsia="ru-RU"/>
        </w:rPr>
        <w:drawing>
          <wp:inline distT="0" distB="0" distL="0" distR="0">
            <wp:extent cx="5423421" cy="2893326"/>
            <wp:effectExtent l="0" t="0" r="6350" b="2540"/>
            <wp:docPr id="13" name="Рисунок 13" descr="C:\Users\mainadmin\Pictures\Screenshots\Снимок экрана (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inadmin\Pictures\Screenshots\Снимок экрана (3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505" b="5577"/>
                    <a:stretch/>
                  </pic:blipFill>
                  <pic:spPr bwMode="auto">
                    <a:xfrm>
                      <a:off x="0" y="0"/>
                      <a:ext cx="5427293" cy="2895392"/>
                    </a:xfrm>
                    <a:prstGeom prst="rect">
                      <a:avLst/>
                    </a:prstGeom>
                    <a:noFill/>
                    <a:ln>
                      <a:noFill/>
                    </a:ln>
                    <a:extLst>
                      <a:ext uri="{53640926-AAD7-44D8-BBD7-CCE9431645EC}">
                        <a14:shadowObscured xmlns:a14="http://schemas.microsoft.com/office/drawing/2010/main"/>
                      </a:ext>
                    </a:extLst>
                  </pic:spPr>
                </pic:pic>
              </a:graphicData>
            </a:graphic>
          </wp:inline>
        </w:drawing>
      </w:r>
    </w:p>
    <w:p w:rsidR="00F148A2" w:rsidRDefault="00F148A2" w:rsidP="009F18D2">
      <w:r w:rsidRPr="00F148A2">
        <w:rPr>
          <w:noProof/>
          <w:lang w:eastAsia="ru-RU"/>
        </w:rPr>
        <w:drawing>
          <wp:inline distT="0" distB="0" distL="0" distR="0">
            <wp:extent cx="5909310" cy="3152633"/>
            <wp:effectExtent l="0" t="0" r="0" b="0"/>
            <wp:docPr id="14" name="Рисунок 14" descr="C:\Users\mainadmin\Pictures\Screenshots\Снимок экрана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inadmin\Pictures\Screenshots\Снимок экрана (34).png"/>
                    <pic:cNvPicPr>
                      <a:picLocks noChangeAspect="1" noChangeArrowheads="1"/>
                    </pic:cNvPicPr>
                  </pic:nvPicPr>
                  <pic:blipFill rotWithShape="1">
                    <a:blip r:embed="rId19">
                      <a:extLst>
                        <a:ext uri="{28A0092B-C50C-407E-A947-70E740481C1C}">
                          <a14:useLocalDpi xmlns:a14="http://schemas.microsoft.com/office/drawing/2010/main" val="0"/>
                        </a:ext>
                      </a:extLst>
                    </a:blip>
                    <a:srcRect r="507" b="5577"/>
                    <a:stretch/>
                  </pic:blipFill>
                  <pic:spPr bwMode="auto">
                    <a:xfrm>
                      <a:off x="0" y="0"/>
                      <a:ext cx="5910264" cy="3153142"/>
                    </a:xfrm>
                    <a:prstGeom prst="rect">
                      <a:avLst/>
                    </a:prstGeom>
                    <a:noFill/>
                    <a:ln>
                      <a:noFill/>
                    </a:ln>
                    <a:extLst>
                      <a:ext uri="{53640926-AAD7-44D8-BBD7-CCE9431645EC}">
                        <a14:shadowObscured xmlns:a14="http://schemas.microsoft.com/office/drawing/2010/main"/>
                      </a:ext>
                    </a:extLst>
                  </pic:spPr>
                </pic:pic>
              </a:graphicData>
            </a:graphic>
          </wp:inline>
        </w:drawing>
      </w:r>
    </w:p>
    <w:p w:rsidR="003670B4" w:rsidRDefault="003670B4" w:rsidP="003670B4">
      <w:pPr>
        <w:pStyle w:val="2"/>
      </w:pPr>
      <w:bookmarkStart w:id="14" w:name="_Toc399696446"/>
      <w:r>
        <w:t>Основные настройки</w:t>
      </w:r>
      <w:bookmarkEnd w:id="14"/>
    </w:p>
    <w:p w:rsidR="00F148A2" w:rsidRDefault="00F148A2" w:rsidP="009F18D2">
      <w:pPr>
        <w:rPr>
          <w:noProof/>
          <w:lang w:eastAsia="ru-RU"/>
        </w:rPr>
      </w:pPr>
      <w:r>
        <w:t xml:space="preserve">Для настройки основных параметров программы необходимо нажать клавишу </w:t>
      </w:r>
      <w:r w:rsidRPr="00F148A2">
        <w:t>“</w:t>
      </w:r>
      <w:r>
        <w:t>Настройка</w:t>
      </w:r>
      <w:r w:rsidRPr="00F148A2">
        <w:t xml:space="preserve">” </w:t>
      </w:r>
      <w:r>
        <w:t xml:space="preserve">слева от окна </w:t>
      </w:r>
      <w:r>
        <w:rPr>
          <w:noProof/>
          <w:lang w:eastAsia="ru-RU"/>
        </w:rPr>
        <w:t>предпросмотра трансляции. В этом окне вы можете на</w:t>
      </w:r>
      <w:r w:rsidR="007A08A1">
        <w:rPr>
          <w:noProof/>
          <w:lang w:eastAsia="ru-RU"/>
        </w:rPr>
        <w:t xml:space="preserve">сторить с каким выходным разрешение вы хотите работать, куда сохранятьзаписанные файлы (по умолчанию они сохраняются в папку куда вы установили ее), включить/выключить онлайн трансляцию, а также изменить ее параметры если вам это необходимо (для изменения данных параметров желательно ознакомиться с парамертами программы </w:t>
      </w:r>
      <w:r w:rsidR="007A08A1">
        <w:rPr>
          <w:noProof/>
          <w:lang w:val="en-US" w:eastAsia="ru-RU"/>
        </w:rPr>
        <w:lastRenderedPageBreak/>
        <w:t>ffmpeg</w:t>
      </w:r>
      <w:r w:rsidR="007A08A1">
        <w:rPr>
          <w:noProof/>
          <w:lang w:eastAsia="ru-RU"/>
        </w:rPr>
        <w:t>)</w:t>
      </w:r>
      <w:r>
        <w:rPr>
          <w:noProof/>
          <w:lang w:eastAsia="ru-RU"/>
        </w:rPr>
        <w:t xml:space="preserve"> </w:t>
      </w:r>
      <w:r w:rsidRPr="00F148A2">
        <w:rPr>
          <w:noProof/>
          <w:lang w:eastAsia="ru-RU"/>
        </w:rPr>
        <w:drawing>
          <wp:inline distT="0" distB="0" distL="0" distR="0">
            <wp:extent cx="5940425" cy="3339369"/>
            <wp:effectExtent l="0" t="0" r="3175" b="0"/>
            <wp:docPr id="15" name="Рисунок 15" descr="C:\Users\mainadmin\Pictures\Screenshots\Снимок экрана (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inadmin\Pictures\Screenshots\Снимок экрана (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39369"/>
                    </a:xfrm>
                    <a:prstGeom prst="rect">
                      <a:avLst/>
                    </a:prstGeom>
                    <a:noFill/>
                    <a:ln>
                      <a:noFill/>
                    </a:ln>
                  </pic:spPr>
                </pic:pic>
              </a:graphicData>
            </a:graphic>
          </wp:inline>
        </w:drawing>
      </w:r>
    </w:p>
    <w:p w:rsidR="007A08A1" w:rsidRDefault="007A08A1" w:rsidP="009F18D2">
      <w:pPr>
        <w:rPr>
          <w:noProof/>
          <w:lang w:eastAsia="ru-RU"/>
        </w:rPr>
      </w:pPr>
      <w:r>
        <w:rPr>
          <w:noProof/>
          <w:lang w:eastAsia="ru-RU"/>
        </w:rPr>
        <w:t>При первом запуске программы после настройки параметров трансляции брандмауэр может потребовать разрешения на открытие портов, для этого необходимо нажать клавишу</w:t>
      </w:r>
      <w:r w:rsidRPr="007A08A1">
        <w:rPr>
          <w:noProof/>
          <w:lang w:eastAsia="ru-RU"/>
        </w:rPr>
        <w:t xml:space="preserve"> “</w:t>
      </w:r>
      <w:r>
        <w:rPr>
          <w:noProof/>
          <w:lang w:eastAsia="ru-RU"/>
        </w:rPr>
        <w:t>Разрешить доступ</w:t>
      </w:r>
      <w:r w:rsidRPr="007A08A1">
        <w:rPr>
          <w:noProof/>
          <w:lang w:eastAsia="ru-RU"/>
        </w:rPr>
        <w:t xml:space="preserve">” </w:t>
      </w:r>
      <w:r>
        <w:rPr>
          <w:noProof/>
          <w:lang w:eastAsia="ru-RU"/>
        </w:rPr>
        <w:t>и при необходимости ввести пароль администратора этого компьютера.</w:t>
      </w:r>
      <w:r w:rsidR="003670B4">
        <w:rPr>
          <w:noProof/>
          <w:lang w:eastAsia="ru-RU"/>
        </w:rPr>
        <w:t xml:space="preserve"> После этого трансляциия начнется в фоновом режиме</w:t>
      </w:r>
    </w:p>
    <w:p w:rsidR="003670B4" w:rsidRPr="003670B4" w:rsidRDefault="003670B4" w:rsidP="009F18D2">
      <w:pPr>
        <w:rPr>
          <w:noProof/>
          <w:lang w:val="en-US" w:eastAsia="ru-RU"/>
        </w:rPr>
      </w:pPr>
      <w:r w:rsidRPr="003670B4">
        <w:rPr>
          <w:noProof/>
          <w:lang w:eastAsia="ru-RU"/>
        </w:rPr>
        <w:drawing>
          <wp:inline distT="0" distB="0" distL="0" distR="0">
            <wp:extent cx="5940425" cy="3339369"/>
            <wp:effectExtent l="0" t="0" r="3175" b="0"/>
            <wp:docPr id="17" name="Рисунок 17" descr="C:\Users\mainadmin\Pictures\Screenshots\Снимок экрана (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inadmin\Pictures\Screenshots\Снимок экрана (4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39369"/>
                    </a:xfrm>
                    <a:prstGeom prst="rect">
                      <a:avLst/>
                    </a:prstGeom>
                    <a:noFill/>
                    <a:ln>
                      <a:noFill/>
                    </a:ln>
                  </pic:spPr>
                </pic:pic>
              </a:graphicData>
            </a:graphic>
          </wp:inline>
        </w:drawing>
      </w:r>
    </w:p>
    <w:p w:rsidR="003670B4" w:rsidRDefault="003670B4" w:rsidP="003670B4">
      <w:pPr>
        <w:pStyle w:val="2"/>
        <w:rPr>
          <w:noProof/>
          <w:lang w:eastAsia="ru-RU"/>
        </w:rPr>
      </w:pPr>
      <w:bookmarkStart w:id="15" w:name="_Toc399696447"/>
      <w:r>
        <w:rPr>
          <w:noProof/>
          <w:lang w:eastAsia="ru-RU"/>
        </w:rPr>
        <w:lastRenderedPageBreak/>
        <w:t>Запись</w:t>
      </w:r>
      <w:bookmarkEnd w:id="15"/>
    </w:p>
    <w:p w:rsidR="003670B4" w:rsidRDefault="003670B4" w:rsidP="009F18D2">
      <w:pPr>
        <w:rPr>
          <w:noProof/>
          <w:lang w:eastAsia="ru-RU"/>
        </w:rPr>
      </w:pPr>
      <w:r>
        <w:rPr>
          <w:noProof/>
          <w:lang w:eastAsia="ru-RU"/>
        </w:rPr>
        <w:t xml:space="preserve">Для записи всех источников необходимо нажить клавишу </w:t>
      </w:r>
      <w:r w:rsidRPr="002A7646">
        <w:rPr>
          <w:noProof/>
          <w:lang w:eastAsia="ru-RU"/>
        </w:rPr>
        <w:t>“</w:t>
      </w:r>
      <w:r>
        <w:rPr>
          <w:noProof/>
          <w:lang w:val="en-US" w:eastAsia="ru-RU"/>
        </w:rPr>
        <w:t>rec</w:t>
      </w:r>
      <w:r w:rsidRPr="002A7646">
        <w:rPr>
          <w:noProof/>
          <w:lang w:eastAsia="ru-RU"/>
        </w:rPr>
        <w:t>/</w:t>
      </w:r>
      <w:r>
        <w:rPr>
          <w:noProof/>
          <w:lang w:val="en-US" w:eastAsia="ru-RU"/>
        </w:rPr>
        <w:t>stop</w:t>
      </w:r>
      <w:r w:rsidRPr="002A7646">
        <w:rPr>
          <w:noProof/>
          <w:lang w:eastAsia="ru-RU"/>
        </w:rPr>
        <w:t xml:space="preserve">” </w:t>
      </w:r>
      <w:r>
        <w:rPr>
          <w:noProof/>
          <w:lang w:eastAsia="ru-RU"/>
        </w:rPr>
        <w:t xml:space="preserve">или </w:t>
      </w:r>
      <w:r w:rsidRPr="002A7646">
        <w:rPr>
          <w:noProof/>
          <w:lang w:eastAsia="ru-RU"/>
        </w:rPr>
        <w:t>“</w:t>
      </w:r>
      <w:r>
        <w:rPr>
          <w:noProof/>
          <w:lang w:val="en-US" w:eastAsia="ru-RU"/>
        </w:rPr>
        <w:t>cut</w:t>
      </w:r>
      <w:r w:rsidRPr="002A7646">
        <w:rPr>
          <w:noProof/>
          <w:lang w:eastAsia="ru-RU"/>
        </w:rPr>
        <w:t>”</w:t>
      </w:r>
      <w:r>
        <w:rPr>
          <w:noProof/>
          <w:lang w:eastAsia="ru-RU"/>
        </w:rPr>
        <w:t xml:space="preserve"> (Во время записи клавиша </w:t>
      </w:r>
      <w:r w:rsidRPr="002A7646">
        <w:rPr>
          <w:noProof/>
          <w:lang w:eastAsia="ru-RU"/>
        </w:rPr>
        <w:t>“</w:t>
      </w:r>
      <w:r>
        <w:rPr>
          <w:noProof/>
          <w:lang w:val="en-US" w:eastAsia="ru-RU"/>
        </w:rPr>
        <w:t>rec</w:t>
      </w:r>
      <w:r w:rsidRPr="002A7646">
        <w:rPr>
          <w:noProof/>
          <w:lang w:eastAsia="ru-RU"/>
        </w:rPr>
        <w:t>/</w:t>
      </w:r>
      <w:r>
        <w:rPr>
          <w:noProof/>
          <w:lang w:val="en-US" w:eastAsia="ru-RU"/>
        </w:rPr>
        <w:t>stop</w:t>
      </w:r>
      <w:r w:rsidRPr="002A7646">
        <w:rPr>
          <w:noProof/>
          <w:lang w:eastAsia="ru-RU"/>
        </w:rPr>
        <w:t>”</w:t>
      </w:r>
      <w:r>
        <w:rPr>
          <w:noProof/>
          <w:lang w:eastAsia="ru-RU"/>
        </w:rPr>
        <w:t xml:space="preserve"> горит красным цветом). Все записанные данных сохраняются в папки с указанием времени начала записи </w:t>
      </w:r>
    </w:p>
    <w:p w:rsidR="003670B4" w:rsidRDefault="003670B4" w:rsidP="009F18D2">
      <w:pPr>
        <w:rPr>
          <w:noProof/>
          <w:lang w:eastAsia="ru-RU"/>
        </w:rPr>
      </w:pPr>
      <w:r w:rsidRPr="003670B4">
        <w:rPr>
          <w:noProof/>
          <w:lang w:eastAsia="ru-RU"/>
        </w:rPr>
        <w:drawing>
          <wp:inline distT="0" distB="0" distL="0" distR="0">
            <wp:extent cx="4087505" cy="1557943"/>
            <wp:effectExtent l="0" t="0" r="8255" b="4445"/>
            <wp:docPr id="18" name="Рисунок 18" descr="C:\Users\mainadmin\Pictures\Screenshots\Снимок экрана (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inadmin\Pictures\Screenshots\Снимок экрана (43).png"/>
                    <pic:cNvPicPr>
                      <a:picLocks noChangeAspect="1" noChangeArrowheads="1"/>
                    </pic:cNvPicPr>
                  </pic:nvPicPr>
                  <pic:blipFill rotWithShape="1">
                    <a:blip r:embed="rId22">
                      <a:extLst>
                        <a:ext uri="{28A0092B-C50C-407E-A947-70E740481C1C}">
                          <a14:useLocalDpi xmlns:a14="http://schemas.microsoft.com/office/drawing/2010/main" val="0"/>
                        </a:ext>
                      </a:extLst>
                    </a:blip>
                    <a:srcRect l="5172" t="17989" r="48414" b="50540"/>
                    <a:stretch/>
                  </pic:blipFill>
                  <pic:spPr bwMode="auto">
                    <a:xfrm>
                      <a:off x="0" y="0"/>
                      <a:ext cx="4095118" cy="1560845"/>
                    </a:xfrm>
                    <a:prstGeom prst="rect">
                      <a:avLst/>
                    </a:prstGeom>
                    <a:noFill/>
                    <a:ln>
                      <a:noFill/>
                    </a:ln>
                    <a:extLst>
                      <a:ext uri="{53640926-AAD7-44D8-BBD7-CCE9431645EC}">
                        <a14:shadowObscured xmlns:a14="http://schemas.microsoft.com/office/drawing/2010/main"/>
                      </a:ext>
                    </a:extLst>
                  </pic:spPr>
                </pic:pic>
              </a:graphicData>
            </a:graphic>
          </wp:inline>
        </w:drawing>
      </w:r>
    </w:p>
    <w:p w:rsidR="003670B4" w:rsidRDefault="003670B4" w:rsidP="009F18D2">
      <w:pPr>
        <w:rPr>
          <w:noProof/>
          <w:lang w:eastAsia="ru-RU"/>
        </w:rPr>
      </w:pPr>
    </w:p>
    <w:p w:rsidR="003670B4" w:rsidRDefault="004F6F81" w:rsidP="004F6F81">
      <w:pPr>
        <w:pStyle w:val="1"/>
        <w:rPr>
          <w:noProof/>
          <w:lang w:eastAsia="ru-RU"/>
        </w:rPr>
      </w:pPr>
      <w:bookmarkStart w:id="16" w:name="_Toc399696448"/>
      <w:r>
        <w:rPr>
          <w:noProof/>
          <w:lang w:eastAsia="ru-RU"/>
        </w:rPr>
        <w:t>Поддержка</w:t>
      </w:r>
      <w:bookmarkEnd w:id="16"/>
    </w:p>
    <w:p w:rsidR="003670B4" w:rsidRDefault="004F6F81" w:rsidP="009F18D2">
      <w:pPr>
        <w:rPr>
          <w:rFonts w:eastAsia="Times New Roman" w:cs="Times New Roman"/>
          <w:snapToGrid w:val="0"/>
          <w:color w:val="000000"/>
          <w:w w:val="0"/>
          <w:sz w:val="0"/>
          <w:szCs w:val="0"/>
          <w:u w:color="000000"/>
          <w:bdr w:val="none" w:sz="0" w:space="0" w:color="000000"/>
          <w:shd w:val="clear" w:color="000000" w:fill="000000"/>
          <w:lang w:eastAsia="x-none" w:bidi="x-none"/>
        </w:rPr>
      </w:pPr>
      <w:r>
        <w:rPr>
          <w:lang w:eastAsia="ru-RU"/>
        </w:rPr>
        <w:t>По всем возникающим вопросам просьба обращаться в отдел технической поддержки по электронному адресу</w:t>
      </w:r>
      <w:r w:rsidRPr="004F6F81">
        <w:rPr>
          <w:lang w:eastAsia="ru-RU"/>
        </w:rPr>
        <w:t xml:space="preserve">: </w:t>
      </w:r>
      <w:hyperlink r:id="rId23" w:history="1">
        <w:r w:rsidRPr="00104E02">
          <w:rPr>
            <w:rStyle w:val="a4"/>
            <w:lang w:val="en-US" w:eastAsia="ru-RU"/>
          </w:rPr>
          <w:t>alexey</w:t>
        </w:r>
        <w:r w:rsidRPr="00104E02">
          <w:rPr>
            <w:rStyle w:val="a4"/>
            <w:lang w:eastAsia="ru-RU"/>
          </w:rPr>
          <w:t>.</w:t>
        </w:r>
        <w:r w:rsidRPr="00104E02">
          <w:rPr>
            <w:rStyle w:val="a4"/>
            <w:lang w:val="en-US" w:eastAsia="ru-RU"/>
          </w:rPr>
          <w:t>medvedev</w:t>
        </w:r>
        <w:r w:rsidRPr="00104E02">
          <w:rPr>
            <w:rStyle w:val="a4"/>
            <w:lang w:eastAsia="ru-RU"/>
          </w:rPr>
          <w:t>.</w:t>
        </w:r>
        <w:r w:rsidRPr="00104E02">
          <w:rPr>
            <w:rStyle w:val="a4"/>
            <w:lang w:val="en-US" w:eastAsia="ru-RU"/>
          </w:rPr>
          <w:t>rus</w:t>
        </w:r>
        <w:r w:rsidRPr="00104E02">
          <w:rPr>
            <w:rStyle w:val="a4"/>
            <w:lang w:eastAsia="ru-RU"/>
          </w:rPr>
          <w:t>@</w:t>
        </w:r>
        <w:r w:rsidRPr="00104E02">
          <w:rPr>
            <w:rStyle w:val="a4"/>
            <w:lang w:val="en-US" w:eastAsia="ru-RU"/>
          </w:rPr>
          <w:t>gmail</w:t>
        </w:r>
        <w:r w:rsidRPr="00104E02">
          <w:rPr>
            <w:rStyle w:val="a4"/>
            <w:lang w:eastAsia="ru-RU"/>
          </w:rPr>
          <w:t>.</w:t>
        </w:r>
        <w:r w:rsidRPr="00104E02">
          <w:rPr>
            <w:rStyle w:val="a4"/>
            <w:lang w:val="en-US" w:eastAsia="ru-RU"/>
          </w:rPr>
          <w:t>com</w:t>
        </w:r>
      </w:hyperlink>
      <w:r w:rsidRPr="004F6F81">
        <w:rPr>
          <w:lang w:eastAsia="ru-RU"/>
        </w:rPr>
        <w:t xml:space="preserve"> </w:t>
      </w:r>
      <w:proofErr w:type="spellStart"/>
      <w:r w:rsidR="003670B4">
        <w:rPr>
          <w:rFonts w:eastAsia="Times New Roman" w:cs="Times New Roman"/>
          <w:snapToGrid w:val="0"/>
          <w:color w:val="000000"/>
          <w:w w:val="0"/>
          <w:sz w:val="0"/>
          <w:szCs w:val="0"/>
          <w:u w:color="000000"/>
          <w:bdr w:val="none" w:sz="0" w:space="0" w:color="000000"/>
          <w:shd w:val="clear" w:color="000000" w:fill="000000"/>
          <w:lang w:eastAsia="x-none" w:bidi="x-none"/>
        </w:rPr>
        <w:t>ыв</w:t>
      </w:r>
      <w:proofErr w:type="spellEnd"/>
    </w:p>
    <w:p w:rsidR="00936FF8" w:rsidRDefault="00936FF8" w:rsidP="009F18D2">
      <w:pPr>
        <w:rPr>
          <w:rFonts w:eastAsia="Times New Roman" w:cs="Times New Roman"/>
          <w:snapToGrid w:val="0"/>
          <w:color w:val="000000"/>
          <w:w w:val="0"/>
          <w:sz w:val="0"/>
          <w:szCs w:val="0"/>
          <w:u w:color="000000"/>
          <w:bdr w:val="none" w:sz="0" w:space="0" w:color="000000"/>
          <w:shd w:val="clear" w:color="000000" w:fill="000000"/>
          <w:lang w:eastAsia="x-none" w:bidi="x-none"/>
        </w:rPr>
      </w:pPr>
    </w:p>
    <w:p w:rsidR="00936FF8" w:rsidRDefault="00936FF8" w:rsidP="009F18D2">
      <w:pPr>
        <w:rPr>
          <w:rFonts w:eastAsia="Times New Roman" w:cs="Times New Roman"/>
          <w:snapToGrid w:val="0"/>
          <w:color w:val="000000"/>
          <w:w w:val="0"/>
          <w:sz w:val="0"/>
          <w:szCs w:val="0"/>
          <w:u w:color="000000"/>
          <w:bdr w:val="none" w:sz="0" w:space="0" w:color="000000"/>
          <w:shd w:val="clear" w:color="000000" w:fill="000000"/>
          <w:lang w:eastAsia="x-none" w:bidi="x-none"/>
        </w:rPr>
      </w:pPr>
    </w:p>
    <w:p w:rsidR="00936FF8" w:rsidRPr="00936FF8" w:rsidRDefault="00936FF8" w:rsidP="009F18D2">
      <w:pPr>
        <w:rPr>
          <w:rFonts w:eastAsia="Times New Roman" w:cs="Times New Roman"/>
          <w:snapToGrid w:val="0"/>
          <w:color w:val="000000"/>
          <w:w w:val="0"/>
          <w:sz w:val="0"/>
          <w:szCs w:val="0"/>
          <w:u w:color="000000"/>
          <w:bdr w:val="none" w:sz="0" w:space="0" w:color="000000"/>
          <w:shd w:val="clear" w:color="000000" w:fill="000000"/>
          <w:lang w:eastAsia="x-none" w:bidi="x-none"/>
        </w:rPr>
      </w:pPr>
      <w:r>
        <w:rPr>
          <w:rFonts w:eastAsia="Times New Roman" w:cs="Times New Roman"/>
          <w:snapToGrid w:val="0"/>
          <w:color w:val="000000"/>
          <w:w w:val="0"/>
          <w:sz w:val="0"/>
          <w:szCs w:val="0"/>
          <w:u w:color="000000"/>
          <w:bdr w:val="none" w:sz="0" w:space="0" w:color="000000"/>
          <w:shd w:val="clear" w:color="000000" w:fill="000000"/>
          <w:lang w:eastAsia="x-none" w:bidi="x-none"/>
        </w:rPr>
        <w:t>Ш</w:t>
      </w:r>
    </w:p>
    <w:sectPr w:rsidR="00936FF8" w:rsidRPr="00936FF8">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43"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89667BA"/>
    <w:multiLevelType w:val="hybridMultilevel"/>
    <w:tmpl w:val="478083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nsid w:val="259D35B0"/>
    <w:multiLevelType w:val="hybridMultilevel"/>
    <w:tmpl w:val="9AC037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nsid w:val="584B0CB3"/>
    <w:multiLevelType w:val="multilevel"/>
    <w:tmpl w:val="A55676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ru-RU" w:vendorID="64" w:dllVersion="131078" w:nlCheck="1" w:checkStyle="0"/>
  <w:activeWritingStyle w:appName="MSWord" w:lang="en-US" w:vendorID="64" w:dllVersion="131078" w:nlCheck="1" w:checkStyle="1"/>
  <w:proofState w:spelling="clean" w:grammar="clean"/>
  <w:defaultTabStop w:val="708"/>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F18D2"/>
    <w:rsid w:val="00090DA9"/>
    <w:rsid w:val="001903C8"/>
    <w:rsid w:val="002A7646"/>
    <w:rsid w:val="00353B60"/>
    <w:rsid w:val="003670B4"/>
    <w:rsid w:val="00377F2D"/>
    <w:rsid w:val="004264AF"/>
    <w:rsid w:val="00434C6E"/>
    <w:rsid w:val="004F6F81"/>
    <w:rsid w:val="005D5B64"/>
    <w:rsid w:val="00747A57"/>
    <w:rsid w:val="007A08A1"/>
    <w:rsid w:val="00857A3D"/>
    <w:rsid w:val="00893866"/>
    <w:rsid w:val="00936FF8"/>
    <w:rsid w:val="009F18D2"/>
    <w:rsid w:val="00DC3D8D"/>
    <w:rsid w:val="00F148A2"/>
    <w:rsid w:val="00F90D24"/>
    <w:rsid w:val="00FE04A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7DB7C0F-A65C-4F00-AAA1-B67D7A12B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93866"/>
    <w:pPr>
      <w:spacing w:line="360" w:lineRule="auto"/>
    </w:pPr>
    <w:rPr>
      <w:rFonts w:ascii="Times New Roman" w:hAnsi="Times New Roman"/>
      <w:sz w:val="24"/>
    </w:rPr>
  </w:style>
  <w:style w:type="paragraph" w:styleId="1">
    <w:name w:val="heading 1"/>
    <w:basedOn w:val="a"/>
    <w:next w:val="a"/>
    <w:link w:val="10"/>
    <w:uiPriority w:val="9"/>
    <w:qFormat/>
    <w:rsid w:val="003670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3670B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18D2"/>
    <w:pPr>
      <w:ind w:left="720"/>
      <w:contextualSpacing/>
    </w:pPr>
  </w:style>
  <w:style w:type="character" w:customStyle="1" w:styleId="10">
    <w:name w:val="Заголовок 1 Знак"/>
    <w:basedOn w:val="a0"/>
    <w:link w:val="1"/>
    <w:uiPriority w:val="9"/>
    <w:rsid w:val="003670B4"/>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rsid w:val="003670B4"/>
    <w:rPr>
      <w:rFonts w:asciiTheme="majorHAnsi" w:eastAsiaTheme="majorEastAsia" w:hAnsiTheme="majorHAnsi" w:cstheme="majorBidi"/>
      <w:color w:val="2E74B5" w:themeColor="accent1" w:themeShade="BF"/>
      <w:sz w:val="26"/>
      <w:szCs w:val="26"/>
    </w:rPr>
  </w:style>
  <w:style w:type="character" w:styleId="a4">
    <w:name w:val="Hyperlink"/>
    <w:basedOn w:val="a0"/>
    <w:uiPriority w:val="99"/>
    <w:unhideWhenUsed/>
    <w:rsid w:val="004F6F81"/>
    <w:rPr>
      <w:color w:val="0563C1" w:themeColor="hyperlink"/>
      <w:u w:val="single"/>
    </w:rPr>
  </w:style>
  <w:style w:type="paragraph" w:styleId="a5">
    <w:name w:val="TOC Heading"/>
    <w:basedOn w:val="1"/>
    <w:next w:val="a"/>
    <w:uiPriority w:val="39"/>
    <w:unhideWhenUsed/>
    <w:qFormat/>
    <w:rsid w:val="004F6F81"/>
    <w:pPr>
      <w:outlineLvl w:val="9"/>
    </w:pPr>
    <w:rPr>
      <w:lang w:eastAsia="ru-RU"/>
    </w:rPr>
  </w:style>
  <w:style w:type="paragraph" w:styleId="11">
    <w:name w:val="toc 1"/>
    <w:basedOn w:val="a"/>
    <w:next w:val="a"/>
    <w:autoRedefine/>
    <w:uiPriority w:val="39"/>
    <w:unhideWhenUsed/>
    <w:rsid w:val="004F6F81"/>
    <w:pPr>
      <w:spacing w:after="100"/>
    </w:pPr>
  </w:style>
  <w:style w:type="paragraph" w:styleId="21">
    <w:name w:val="toc 2"/>
    <w:basedOn w:val="a"/>
    <w:next w:val="a"/>
    <w:autoRedefine/>
    <w:uiPriority w:val="39"/>
    <w:unhideWhenUsed/>
    <w:rsid w:val="004F6F81"/>
    <w:pPr>
      <w:spacing w:after="100"/>
      <w:ind w:left="220"/>
    </w:pPr>
  </w:style>
  <w:style w:type="paragraph" w:styleId="a6">
    <w:name w:val="Balloon Text"/>
    <w:basedOn w:val="a"/>
    <w:link w:val="a7"/>
    <w:uiPriority w:val="99"/>
    <w:semiHidden/>
    <w:unhideWhenUsed/>
    <w:rsid w:val="00434C6E"/>
    <w:pPr>
      <w:spacing w:after="0" w:line="240" w:lineRule="auto"/>
    </w:pPr>
    <w:rPr>
      <w:rFonts w:ascii="Tahoma" w:hAnsi="Tahoma" w:cs="Tahoma"/>
      <w:sz w:val="16"/>
      <w:szCs w:val="16"/>
    </w:rPr>
  </w:style>
  <w:style w:type="character" w:customStyle="1" w:styleId="a7">
    <w:name w:val="Текст выноски Знак"/>
    <w:basedOn w:val="a0"/>
    <w:link w:val="a6"/>
    <w:uiPriority w:val="99"/>
    <w:semiHidden/>
    <w:rsid w:val="00434C6E"/>
    <w:rPr>
      <w:rFonts w:ascii="Tahoma" w:hAnsi="Tahoma" w:cs="Tahoma"/>
      <w:sz w:val="16"/>
      <w:szCs w:val="16"/>
    </w:rPr>
  </w:style>
  <w:style w:type="paragraph" w:styleId="a8">
    <w:name w:val="Normal (Web)"/>
    <w:basedOn w:val="a"/>
    <w:uiPriority w:val="99"/>
    <w:semiHidden/>
    <w:unhideWhenUsed/>
    <w:rsid w:val="00893866"/>
    <w:pPr>
      <w:spacing w:before="100" w:beforeAutospacing="1" w:after="100" w:afterAutospacing="1" w:line="240" w:lineRule="auto"/>
    </w:pPr>
    <w:rPr>
      <w:rFonts w:eastAsia="Times New Roman" w:cs="Times New Roman"/>
      <w:szCs w:val="24"/>
      <w:lang w:eastAsia="ru-RU"/>
    </w:rPr>
  </w:style>
  <w:style w:type="character" w:customStyle="1" w:styleId="apple-converted-space">
    <w:name w:val="apple-converted-space"/>
    <w:basedOn w:val="a0"/>
    <w:rsid w:val="00893866"/>
  </w:style>
  <w:style w:type="character" w:styleId="a9">
    <w:name w:val="Strong"/>
    <w:basedOn w:val="a0"/>
    <w:uiPriority w:val="22"/>
    <w:qFormat/>
    <w:rsid w:val="0089386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28180">
      <w:bodyDiv w:val="1"/>
      <w:marLeft w:val="0"/>
      <w:marRight w:val="0"/>
      <w:marTop w:val="0"/>
      <w:marBottom w:val="0"/>
      <w:divBdr>
        <w:top w:val="none" w:sz="0" w:space="0" w:color="auto"/>
        <w:left w:val="none" w:sz="0" w:space="0" w:color="auto"/>
        <w:bottom w:val="none" w:sz="0" w:space="0" w:color="auto"/>
        <w:right w:val="none" w:sz="0" w:space="0" w:color="auto"/>
      </w:divBdr>
    </w:div>
    <w:div w:id="288317899">
      <w:bodyDiv w:val="1"/>
      <w:marLeft w:val="0"/>
      <w:marRight w:val="0"/>
      <w:marTop w:val="0"/>
      <w:marBottom w:val="0"/>
      <w:divBdr>
        <w:top w:val="none" w:sz="0" w:space="0" w:color="auto"/>
        <w:left w:val="none" w:sz="0" w:space="0" w:color="auto"/>
        <w:bottom w:val="none" w:sz="0" w:space="0" w:color="auto"/>
        <w:right w:val="none" w:sz="0" w:space="0" w:color="auto"/>
      </w:divBdr>
    </w:div>
    <w:div w:id="1745250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mailto:alexey.medvedev.rus@gmail.com"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884DCF-CB40-409C-A2DD-AC911DCA3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828</TotalTime>
  <Pages>10</Pages>
  <Words>1291</Words>
  <Characters>7361</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8635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mainadmin</dc:creator>
  <cp:keywords/>
  <dc:description/>
  <cp:lastModifiedBy>Aleksey Medvedev</cp:lastModifiedBy>
  <cp:revision>7</cp:revision>
  <cp:lastPrinted>2014-09-28T15:38:00Z</cp:lastPrinted>
  <dcterms:created xsi:type="dcterms:W3CDTF">2014-09-22T19:38:00Z</dcterms:created>
  <dcterms:modified xsi:type="dcterms:W3CDTF">2014-09-28T15:39:00Z</dcterms:modified>
</cp:coreProperties>
</file>